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A0" w:rsidRDefault="006E1FF0" w:rsidP="00A2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72"/>
          <w:szCs w:val="72"/>
        </w:rPr>
      </w:pPr>
      <w:r>
        <w:rPr>
          <w:rFonts w:ascii="Georgia" w:hAnsi="Georgia" w:cs="Georgia"/>
          <w:noProof/>
          <w:sz w:val="72"/>
          <w:szCs w:val="72"/>
          <w:lang w:val="en-ZA" w:eastAsia="en-ZA"/>
        </w:rPr>
        <w:drawing>
          <wp:anchor distT="0" distB="0" distL="114300" distR="114300" simplePos="0" relativeHeight="251664384" behindDoc="0" locked="0" layoutInCell="1" allowOverlap="1">
            <wp:simplePos x="0" y="0"/>
            <wp:positionH relativeFrom="margin">
              <wp:align>center</wp:align>
            </wp:positionH>
            <wp:positionV relativeFrom="margin">
              <wp:posOffset>182245</wp:posOffset>
            </wp:positionV>
            <wp:extent cx="6838950" cy="9677400"/>
            <wp:effectExtent l="19050" t="0" r="0" b="0"/>
            <wp:wrapNone/>
            <wp:docPr id="1" name="Picture 1" descr="\\spbk-fs2\TouringHome\Marketing\suzette\1. Personal Folders (2010 - 2017)\Marketing material &amp; stationery\Brochures\Scheduled Tours &amp; Guided\2018\Itinerary covers (for Elana)\Covers\German\Kapstadt Tagesto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German\Kapstadt Tagestouren.jpg"/>
                    <pic:cNvPicPr>
                      <a:picLocks noChangeAspect="1" noChangeArrowheads="1"/>
                    </pic:cNvPicPr>
                  </pic:nvPicPr>
                  <pic:blipFill>
                    <a:blip r:embed="rId7" cstate="print"/>
                    <a:srcRect/>
                    <a:stretch>
                      <a:fillRect/>
                    </a:stretch>
                  </pic:blipFill>
                  <pic:spPr bwMode="auto">
                    <a:xfrm>
                      <a:off x="0" y="0"/>
                      <a:ext cx="6838950" cy="9677400"/>
                    </a:xfrm>
                    <a:prstGeom prst="rect">
                      <a:avLst/>
                    </a:prstGeom>
                    <a:noFill/>
                    <a:ln w="9525">
                      <a:noFill/>
                      <a:miter lim="800000"/>
                      <a:headEnd/>
                      <a:tailEnd/>
                    </a:ln>
                  </pic:spPr>
                </pic:pic>
              </a:graphicData>
            </a:graphic>
          </wp:anchor>
        </w:drawing>
      </w:r>
    </w:p>
    <w:p w:rsidR="00A23EA0" w:rsidRDefault="00A23EA0" w:rsidP="00A2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72"/>
          <w:szCs w:val="72"/>
        </w:rPr>
      </w:pPr>
    </w:p>
    <w:p w:rsidR="00A23EA0" w:rsidRDefault="00A23EA0" w:rsidP="00A2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bCs/>
          <w:sz w:val="72"/>
          <w:szCs w:val="72"/>
        </w:rPr>
      </w:pPr>
    </w:p>
    <w:p w:rsidR="00A23EA0" w:rsidRDefault="00A23EA0" w:rsidP="00A23EA0">
      <w:pPr>
        <w:jc w:val="center"/>
        <w:rPr>
          <w:rFonts w:ascii="Calibri" w:hAnsi="Calibri" w:cs="Calibri"/>
          <w:color w:val="605044"/>
          <w:sz w:val="48"/>
          <w:szCs w:val="48"/>
        </w:rPr>
      </w:pPr>
    </w:p>
    <w:p w:rsidR="00A23EA0" w:rsidRDefault="00A23EA0" w:rsidP="00A23EA0">
      <w:pPr>
        <w:jc w:val="center"/>
        <w:rPr>
          <w:rFonts w:ascii="Calibri" w:hAnsi="Calibri" w:cs="Calibri"/>
          <w:color w:val="605044"/>
          <w:sz w:val="48"/>
          <w:szCs w:val="48"/>
        </w:rPr>
      </w:pPr>
    </w:p>
    <w:p w:rsidR="00A23EA0" w:rsidRDefault="00A23EA0" w:rsidP="00A23EA0">
      <w:pPr>
        <w:jc w:val="center"/>
        <w:rPr>
          <w:rFonts w:ascii="Calibri" w:hAnsi="Calibri" w:cs="Calibri"/>
          <w:color w:val="605044"/>
          <w:sz w:val="48"/>
          <w:szCs w:val="48"/>
        </w:rPr>
      </w:pPr>
    </w:p>
    <w:p w:rsidR="00A23EA0" w:rsidRPr="00F841DC" w:rsidRDefault="00A23EA0" w:rsidP="00A23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A23EA0" w:rsidRPr="00A23EA0" w:rsidRDefault="00A23EA0" w:rsidP="00A23EA0"/>
    <w:p w:rsidR="00A23EA0" w:rsidRPr="00A23EA0" w:rsidRDefault="00A23EA0" w:rsidP="00A23EA0"/>
    <w:p w:rsidR="00A23EA0" w:rsidRPr="00A23EA0" w:rsidRDefault="00A23EA0" w:rsidP="00A23EA0"/>
    <w:p w:rsidR="00A23EA0" w:rsidRPr="00A23EA0" w:rsidRDefault="00A23EA0" w:rsidP="00A23EA0"/>
    <w:p w:rsidR="00A23EA0" w:rsidRPr="00A23EA0" w:rsidRDefault="00A23EA0" w:rsidP="00A23EA0"/>
    <w:p w:rsidR="00A23EA0" w:rsidRPr="00A23EA0" w:rsidRDefault="00A23EA0" w:rsidP="00A23EA0"/>
    <w:p w:rsidR="00A23EA0" w:rsidRPr="00A23EA0" w:rsidRDefault="00A23EA0" w:rsidP="00A23EA0"/>
    <w:p w:rsidR="00AF743B" w:rsidRPr="00A23EA0" w:rsidRDefault="00AF743B" w:rsidP="00A23EA0"/>
    <w:p w:rsidR="00AF743B" w:rsidRPr="00A23EA0" w:rsidRDefault="00AF743B" w:rsidP="00A23EA0"/>
    <w:p w:rsidR="00A23EA0" w:rsidRPr="00A23EA0" w:rsidRDefault="00A23EA0" w:rsidP="00A23EA0"/>
    <w:p w:rsidR="00A23EA0" w:rsidRPr="00A23EA0" w:rsidRDefault="00A23EA0" w:rsidP="00A23EA0"/>
    <w:p w:rsidR="00A23EA0" w:rsidRPr="00A23EA0" w:rsidRDefault="00A23EA0" w:rsidP="00A23EA0"/>
    <w:p w:rsidR="00A23EA0" w:rsidRPr="00A23EA0" w:rsidRDefault="00A23EA0" w:rsidP="00A23EA0">
      <w:pPr>
        <w:sectPr w:rsidR="00A23EA0" w:rsidRPr="00A23EA0" w:rsidSect="00A23EA0">
          <w:pgSz w:w="11906" w:h="16838"/>
          <w:pgMar w:top="568" w:right="1440" w:bottom="1843" w:left="1440" w:header="993" w:footer="838" w:gutter="0"/>
          <w:cols w:space="708"/>
          <w:docGrid w:linePitch="360"/>
        </w:sectPr>
      </w:pPr>
    </w:p>
    <w:p w:rsidR="00C468EB" w:rsidRPr="00C468EB" w:rsidRDefault="00C468EB" w:rsidP="00C468EB">
      <w:pPr>
        <w:pStyle w:val="NoSpacing"/>
        <w:rPr>
          <w:rFonts w:asciiTheme="minorHAnsi" w:hAnsiTheme="minorHAnsi" w:cs="Calibri"/>
          <w:b/>
          <w:color w:val="000000" w:themeColor="text1"/>
          <w:lang w:val="de-DE"/>
        </w:rPr>
      </w:pPr>
      <w:r w:rsidRPr="00C468EB">
        <w:rPr>
          <w:rFonts w:asciiTheme="minorHAnsi" w:hAnsiTheme="minorHAnsi" w:cs="Calibri"/>
          <w:b/>
          <w:color w:val="000000" w:themeColor="text1"/>
          <w:lang w:val="de-DE"/>
        </w:rPr>
        <w:lastRenderedPageBreak/>
        <w:t xml:space="preserve">Preise gültig </w:t>
      </w:r>
      <w:r>
        <w:rPr>
          <w:rFonts w:asciiTheme="minorHAnsi" w:hAnsiTheme="minorHAnsi" w:cs="Calibri"/>
          <w:b/>
          <w:color w:val="000000" w:themeColor="text1"/>
          <w:lang w:val="de-DE"/>
        </w:rPr>
        <w:t xml:space="preserve"> </w:t>
      </w:r>
      <w:r w:rsidRPr="00C468EB">
        <w:rPr>
          <w:rFonts w:asciiTheme="minorHAnsi" w:hAnsiTheme="minorHAnsi" w:cs="Calibri"/>
          <w:b/>
          <w:color w:val="000000" w:themeColor="text1"/>
          <w:lang w:val="de-DE"/>
        </w:rPr>
        <w:t>01/1</w:t>
      </w:r>
      <w:r>
        <w:rPr>
          <w:rFonts w:asciiTheme="minorHAnsi" w:hAnsiTheme="minorHAnsi" w:cs="Calibri"/>
          <w:b/>
          <w:color w:val="000000" w:themeColor="text1"/>
          <w:lang w:val="de-DE"/>
        </w:rPr>
        <w:t>2</w:t>
      </w:r>
      <w:r w:rsidRPr="00C468EB">
        <w:rPr>
          <w:rFonts w:asciiTheme="minorHAnsi" w:hAnsiTheme="minorHAnsi" w:cs="Calibri"/>
          <w:b/>
          <w:color w:val="000000" w:themeColor="text1"/>
          <w:lang w:val="de-DE"/>
        </w:rPr>
        <w:t>/201</w:t>
      </w:r>
      <w:r w:rsidR="00D41062">
        <w:rPr>
          <w:rFonts w:asciiTheme="minorHAnsi" w:hAnsiTheme="minorHAnsi" w:cs="Calibri"/>
          <w:b/>
          <w:color w:val="000000" w:themeColor="text1"/>
          <w:lang w:val="de-DE"/>
        </w:rPr>
        <w:t>7</w:t>
      </w:r>
      <w:r w:rsidR="00057FB1">
        <w:rPr>
          <w:rFonts w:asciiTheme="minorHAnsi" w:hAnsiTheme="minorHAnsi" w:cs="Calibri"/>
          <w:b/>
          <w:color w:val="000000" w:themeColor="text1"/>
          <w:lang w:val="de-DE"/>
        </w:rPr>
        <w:t xml:space="preserve"> </w:t>
      </w:r>
      <w:r w:rsidRPr="00C468EB">
        <w:rPr>
          <w:rFonts w:asciiTheme="minorHAnsi" w:hAnsiTheme="minorHAnsi" w:cs="Calibri"/>
          <w:b/>
          <w:color w:val="000000" w:themeColor="text1"/>
          <w:lang w:val="de-DE"/>
        </w:rPr>
        <w:t>-</w:t>
      </w:r>
      <w:r>
        <w:rPr>
          <w:rFonts w:asciiTheme="minorHAnsi" w:hAnsiTheme="minorHAnsi" w:cs="Calibri"/>
          <w:b/>
          <w:color w:val="000000" w:themeColor="text1"/>
          <w:lang w:val="de-DE"/>
        </w:rPr>
        <w:t xml:space="preserve"> 3</w:t>
      </w:r>
      <w:r w:rsidR="00D41062">
        <w:rPr>
          <w:rFonts w:asciiTheme="minorHAnsi" w:hAnsiTheme="minorHAnsi" w:cs="Calibri"/>
          <w:b/>
          <w:color w:val="000000" w:themeColor="text1"/>
          <w:lang w:val="de-DE"/>
        </w:rPr>
        <w:t>1</w:t>
      </w:r>
      <w:r w:rsidRPr="00C468EB">
        <w:rPr>
          <w:rFonts w:asciiTheme="minorHAnsi" w:hAnsiTheme="minorHAnsi" w:cs="Calibri"/>
          <w:b/>
          <w:color w:val="000000" w:themeColor="text1"/>
          <w:lang w:val="de-DE"/>
        </w:rPr>
        <w:t>/1</w:t>
      </w:r>
      <w:r w:rsidR="00D41062">
        <w:rPr>
          <w:rFonts w:asciiTheme="minorHAnsi" w:hAnsiTheme="minorHAnsi" w:cs="Calibri"/>
          <w:b/>
          <w:color w:val="000000" w:themeColor="text1"/>
          <w:lang w:val="de-DE"/>
        </w:rPr>
        <w:t>0</w:t>
      </w:r>
      <w:r w:rsidR="007D2159">
        <w:rPr>
          <w:rFonts w:asciiTheme="minorHAnsi" w:hAnsiTheme="minorHAnsi" w:cs="Calibri"/>
          <w:b/>
          <w:color w:val="000000" w:themeColor="text1"/>
          <w:lang w:val="de-DE"/>
        </w:rPr>
        <w:t>/1</w:t>
      </w:r>
      <w:r w:rsidR="00D41062">
        <w:rPr>
          <w:rFonts w:asciiTheme="minorHAnsi" w:hAnsiTheme="minorHAnsi" w:cs="Calibri"/>
          <w:b/>
          <w:color w:val="000000" w:themeColor="text1"/>
          <w:lang w:val="de-DE"/>
        </w:rPr>
        <w:t>8</w:t>
      </w:r>
    </w:p>
    <w:p w:rsidR="00C468EB" w:rsidRDefault="00C468EB" w:rsidP="004B58FE">
      <w:pPr>
        <w:rPr>
          <w:rFonts w:ascii="Georgia" w:eastAsia="Calibri" w:hAnsi="Georgia" w:cs="Calibri"/>
          <w:color w:val="800000"/>
          <w:sz w:val="28"/>
          <w:szCs w:val="28"/>
          <w:lang w:val="de-DE"/>
        </w:rPr>
      </w:pPr>
    </w:p>
    <w:p w:rsidR="004B58FE" w:rsidRPr="006F499D" w:rsidRDefault="004B58FE" w:rsidP="004B58FE">
      <w:pPr>
        <w:rPr>
          <w:rFonts w:ascii="Georgia" w:eastAsia="Calibri" w:hAnsi="Georgia" w:cs="Calibri"/>
          <w:color w:val="800000"/>
          <w:sz w:val="28"/>
          <w:szCs w:val="28"/>
          <w:lang w:val="de-DE"/>
        </w:rPr>
      </w:pPr>
      <w:r w:rsidRPr="006F499D">
        <w:rPr>
          <w:rFonts w:ascii="Georgia" w:eastAsia="Calibri" w:hAnsi="Georgia" w:cs="Calibri"/>
          <w:color w:val="800000"/>
          <w:sz w:val="28"/>
          <w:szCs w:val="28"/>
          <w:lang w:val="de-DE"/>
        </w:rPr>
        <w:t>Kap-Halbinsel Tour</w:t>
      </w:r>
    </w:p>
    <w:p w:rsidR="004B58FE" w:rsidRPr="006F499D" w:rsidRDefault="004B58FE" w:rsidP="004B58FE">
      <w:pPr>
        <w:rPr>
          <w:rFonts w:ascii="Calibri" w:eastAsia="Calibri" w:hAnsi="Calibri" w:cs="Calibri"/>
          <w:color w:val="8E8580"/>
          <w:lang w:val="de-DE"/>
        </w:rPr>
      </w:pPr>
      <w:r w:rsidRPr="006F499D">
        <w:rPr>
          <w:rFonts w:ascii="Calibri" w:eastAsia="Calibri" w:hAnsi="Calibri" w:cs="Calibri"/>
          <w:color w:val="8E8580"/>
          <w:lang w:val="de-DE"/>
        </w:rPr>
        <w:t>GANZTÄGIG | TOUR CODE SC1</w:t>
      </w:r>
      <w:r w:rsidR="00C468EB">
        <w:rPr>
          <w:rFonts w:ascii="Calibri" w:eastAsia="Calibri" w:hAnsi="Calibri" w:cs="Calibri"/>
          <w:color w:val="8E8580"/>
          <w:lang w:val="de-DE"/>
        </w:rPr>
        <w:t xml:space="preserve"> – R </w:t>
      </w:r>
      <w:r w:rsidR="00323C2C">
        <w:rPr>
          <w:rFonts w:ascii="Calibri" w:eastAsia="Calibri" w:hAnsi="Calibri" w:cs="Calibri"/>
          <w:color w:val="8E8580"/>
          <w:lang w:val="de-DE"/>
        </w:rPr>
        <w:t>1 040</w:t>
      </w:r>
      <w:r w:rsidR="00C468EB">
        <w:rPr>
          <w:rFonts w:ascii="Calibri" w:eastAsia="Calibri" w:hAnsi="Calibri" w:cs="Calibri"/>
          <w:color w:val="8E8580"/>
          <w:lang w:val="de-DE"/>
        </w:rPr>
        <w:t>.00 pro Person</w:t>
      </w:r>
    </w:p>
    <w:p w:rsidR="004B58FE" w:rsidRPr="00B65306" w:rsidRDefault="004B58FE" w:rsidP="004B58FE">
      <w:pPr>
        <w:rPr>
          <w:rFonts w:ascii="Calibri" w:eastAsia="Calibri" w:hAnsi="Calibri" w:cs="Calibri"/>
          <w:lang w:val="de-DE"/>
        </w:rPr>
      </w:pPr>
      <w:r w:rsidRPr="00B65306">
        <w:rPr>
          <w:rFonts w:ascii="Calibri" w:eastAsia="Calibri" w:hAnsi="Calibri" w:cs="Calibri"/>
          <w:lang w:val="de-DE"/>
        </w:rPr>
        <w:t xml:space="preserve">Hout Bay, ½ Std. Bootsfahrt nach “Duiker Island” (optional, auf eigenen Kosten &amp; zeitabhängig), Chapman’s Peak </w:t>
      </w:r>
      <w:r>
        <w:rPr>
          <w:rFonts w:ascii="Calibri" w:eastAsia="Calibri" w:hAnsi="Calibri" w:cs="Calibri"/>
          <w:lang w:val="de-DE"/>
        </w:rPr>
        <w:t>(</w:t>
      </w:r>
      <w:r w:rsidRPr="00B65306">
        <w:rPr>
          <w:rFonts w:ascii="Calibri" w:eastAsia="Calibri" w:hAnsi="Calibri" w:cs="Calibri"/>
          <w:lang w:val="de-DE"/>
        </w:rPr>
        <w:t>falls geöffnet</w:t>
      </w:r>
      <w:r>
        <w:rPr>
          <w:rFonts w:ascii="Calibri" w:eastAsia="Calibri" w:hAnsi="Calibri" w:cs="Calibri"/>
          <w:lang w:val="de-DE"/>
        </w:rPr>
        <w:t>), Cape Point Naturre</w:t>
      </w:r>
      <w:r w:rsidRPr="00B65306">
        <w:rPr>
          <w:rFonts w:ascii="Calibri" w:eastAsia="Calibri" w:hAnsi="Calibri" w:cs="Calibri"/>
          <w:lang w:val="de-DE"/>
        </w:rPr>
        <w:t>serv</w:t>
      </w:r>
      <w:r>
        <w:rPr>
          <w:rFonts w:ascii="Calibri" w:eastAsia="Calibri" w:hAnsi="Calibri" w:cs="Calibri"/>
          <w:lang w:val="de-DE"/>
        </w:rPr>
        <w:t xml:space="preserve">at und </w:t>
      </w:r>
      <w:r w:rsidRPr="00B65306">
        <w:rPr>
          <w:rFonts w:ascii="Calibri" w:eastAsia="Calibri" w:hAnsi="Calibri" w:cs="Calibri"/>
          <w:lang w:val="de-DE"/>
        </w:rPr>
        <w:t xml:space="preserve">Cape Point. </w:t>
      </w:r>
      <w:r w:rsidRPr="00A670C3">
        <w:rPr>
          <w:rFonts w:ascii="Calibri" w:eastAsia="Calibri" w:hAnsi="Calibri" w:cs="Calibri"/>
          <w:lang w:val="de-DE"/>
        </w:rPr>
        <w:t>Rückfahrt nach Kapstadt über Simon’s Town</w:t>
      </w:r>
      <w:r>
        <w:rPr>
          <w:rFonts w:ascii="Calibri" w:eastAsia="Calibri" w:hAnsi="Calibri" w:cs="Calibri"/>
          <w:lang w:val="de-DE"/>
        </w:rPr>
        <w:t xml:space="preserve"> mit seinen </w:t>
      </w:r>
      <w:r w:rsidRPr="00A670C3">
        <w:rPr>
          <w:rFonts w:ascii="Calibri" w:eastAsia="Calibri" w:hAnsi="Calibri" w:cs="Calibri"/>
          <w:lang w:val="de-DE"/>
        </w:rPr>
        <w:t>Pinguine</w:t>
      </w:r>
      <w:r>
        <w:rPr>
          <w:rFonts w:ascii="Calibri" w:eastAsia="Calibri" w:hAnsi="Calibri" w:cs="Calibri"/>
          <w:lang w:val="de-DE"/>
        </w:rPr>
        <w:t>n</w:t>
      </w:r>
      <w:r w:rsidRPr="00A670C3">
        <w:rPr>
          <w:rFonts w:ascii="Calibri" w:eastAsia="Calibri" w:hAnsi="Calibri" w:cs="Calibri"/>
          <w:lang w:val="de-DE"/>
        </w:rPr>
        <w:t xml:space="preserve"> (optional, auf e</w:t>
      </w:r>
      <w:r>
        <w:rPr>
          <w:rFonts w:ascii="Calibri" w:eastAsia="Calibri" w:hAnsi="Calibri" w:cs="Calibri"/>
          <w:lang w:val="de-DE"/>
        </w:rPr>
        <w:t>igenen Kosten</w:t>
      </w:r>
      <w:r w:rsidRPr="00A670C3">
        <w:rPr>
          <w:rFonts w:ascii="Calibri" w:eastAsia="Calibri" w:hAnsi="Calibri" w:cs="Calibri"/>
          <w:lang w:val="de-DE"/>
        </w:rPr>
        <w:t xml:space="preserve"> &amp; </w:t>
      </w:r>
      <w:r>
        <w:rPr>
          <w:rFonts w:ascii="Calibri" w:eastAsia="Calibri" w:hAnsi="Calibri" w:cs="Calibri"/>
          <w:lang w:val="de-DE"/>
        </w:rPr>
        <w:t>zeitabhängig</w:t>
      </w:r>
      <w:r w:rsidRPr="00A670C3">
        <w:rPr>
          <w:rFonts w:ascii="Calibri" w:eastAsia="Calibri" w:hAnsi="Calibri" w:cs="Calibri"/>
          <w:lang w:val="de-DE"/>
        </w:rPr>
        <w:t>), Fish Hoek</w:t>
      </w:r>
      <w:r w:rsidRPr="00B65306">
        <w:rPr>
          <w:rFonts w:ascii="Calibri" w:eastAsia="Calibri" w:hAnsi="Calibri" w:cs="Calibri"/>
          <w:lang w:val="de-DE"/>
        </w:rPr>
        <w:t xml:space="preserve">, Muizenberg </w:t>
      </w:r>
      <w:r>
        <w:rPr>
          <w:rFonts w:ascii="Calibri" w:eastAsia="Calibri" w:hAnsi="Calibri" w:cs="Calibri"/>
          <w:lang w:val="de-DE"/>
        </w:rPr>
        <w:t>und dem Botanischen Garten von Kirstenbosch</w:t>
      </w:r>
      <w:r w:rsidRPr="00B65306">
        <w:rPr>
          <w:rFonts w:ascii="Calibri" w:eastAsia="Calibri" w:hAnsi="Calibri" w:cs="Calibri"/>
          <w:lang w:val="de-DE"/>
        </w:rPr>
        <w:t>.</w:t>
      </w:r>
    </w:p>
    <w:p w:rsidR="004B58FE" w:rsidRDefault="004B58FE" w:rsidP="004B58FE">
      <w:pPr>
        <w:rPr>
          <w:rFonts w:ascii="Calibri" w:eastAsia="Calibri" w:hAnsi="Calibri" w:cs="Calibri"/>
          <w:lang w:val="de-DE"/>
        </w:rPr>
      </w:pPr>
      <w:r w:rsidRPr="00577BFC">
        <w:rPr>
          <w:rFonts w:ascii="Calibri" w:eastAsia="Calibri" w:hAnsi="Calibri" w:cs="Calibri"/>
          <w:color w:val="8E8580"/>
          <w:lang w:val="de-DE"/>
        </w:rPr>
        <w:t>Überblick:</w:t>
      </w:r>
      <w:r w:rsidRPr="00577BFC">
        <w:rPr>
          <w:rFonts w:ascii="Calibri" w:eastAsia="Calibri" w:hAnsi="Calibri" w:cs="Calibri"/>
          <w:lang w:val="de-DE"/>
        </w:rPr>
        <w:t xml:space="preserve"> Abfahrt täglich</w:t>
      </w:r>
      <w:r w:rsidR="00323C2C">
        <w:rPr>
          <w:rFonts w:ascii="Calibri" w:eastAsia="Calibri" w:hAnsi="Calibri" w:cs="Calibri"/>
          <w:lang w:val="de-DE"/>
        </w:rPr>
        <w:t xml:space="preserve"> </w:t>
      </w:r>
      <w:r w:rsidR="00323C2C" w:rsidRPr="00E67294">
        <w:rPr>
          <w:rFonts w:ascii="Calibri" w:eastAsia="Calibri" w:hAnsi="Calibri" w:cs="Calibri"/>
          <w:lang w:val="de-DE"/>
        </w:rPr>
        <w:t xml:space="preserve">(außer </w:t>
      </w:r>
      <w:r w:rsidR="00323C2C">
        <w:rPr>
          <w:rFonts w:ascii="Calibri" w:eastAsia="Calibri" w:hAnsi="Calibri" w:cs="Calibri"/>
          <w:lang w:val="de-DE"/>
        </w:rPr>
        <w:t>11</w:t>
      </w:r>
      <w:r w:rsidR="00323C2C" w:rsidRPr="00E67294">
        <w:rPr>
          <w:rFonts w:ascii="Calibri" w:eastAsia="Calibri" w:hAnsi="Calibri" w:cs="Calibri"/>
          <w:lang w:val="de-DE"/>
        </w:rPr>
        <w:t xml:space="preserve"> &amp; </w:t>
      </w:r>
      <w:r w:rsidR="00323C2C">
        <w:rPr>
          <w:rFonts w:ascii="Calibri" w:eastAsia="Calibri" w:hAnsi="Calibri" w:cs="Calibri"/>
          <w:lang w:val="de-DE"/>
        </w:rPr>
        <w:t>3</w:t>
      </w:r>
      <w:r w:rsidR="00323C2C" w:rsidRPr="00E67294">
        <w:rPr>
          <w:rFonts w:ascii="Calibri" w:eastAsia="Calibri" w:hAnsi="Calibri" w:cs="Calibri"/>
          <w:lang w:val="de-DE"/>
        </w:rPr>
        <w:t xml:space="preserve">1 </w:t>
      </w:r>
      <w:r w:rsidR="00323C2C">
        <w:rPr>
          <w:rFonts w:ascii="Calibri" w:eastAsia="Calibri" w:hAnsi="Calibri" w:cs="Calibri"/>
          <w:lang w:val="de-DE"/>
        </w:rPr>
        <w:t>Marz</w:t>
      </w:r>
      <w:r w:rsidR="00323C2C" w:rsidRPr="00E67294">
        <w:rPr>
          <w:rFonts w:ascii="Calibri" w:eastAsia="Calibri" w:hAnsi="Calibri" w:cs="Calibri"/>
          <w:lang w:val="de-DE"/>
        </w:rPr>
        <w:t xml:space="preserve">) </w:t>
      </w:r>
      <w:r w:rsidRPr="00577BFC">
        <w:rPr>
          <w:rFonts w:ascii="Calibri" w:eastAsia="Calibri" w:hAnsi="Calibri" w:cs="Calibri"/>
          <w:lang w:val="de-DE"/>
        </w:rPr>
        <w:t>0</w:t>
      </w:r>
      <w:r w:rsidR="00323C2C">
        <w:rPr>
          <w:rFonts w:ascii="Calibri" w:eastAsia="Calibri" w:hAnsi="Calibri" w:cs="Calibri"/>
          <w:lang w:val="de-DE"/>
        </w:rPr>
        <w:t>8</w:t>
      </w:r>
      <w:r>
        <w:rPr>
          <w:rFonts w:ascii="Calibri" w:eastAsia="Calibri" w:hAnsi="Calibri" w:cs="Calibri"/>
          <w:lang w:val="de-DE"/>
        </w:rPr>
        <w:t>:</w:t>
      </w:r>
      <w:r w:rsidR="00323C2C">
        <w:rPr>
          <w:rFonts w:ascii="Calibri" w:eastAsia="Calibri" w:hAnsi="Calibri" w:cs="Calibri"/>
          <w:lang w:val="de-DE"/>
        </w:rPr>
        <w:t>3</w:t>
      </w:r>
      <w:r w:rsidRPr="00577BFC">
        <w:rPr>
          <w:rFonts w:ascii="Calibri" w:eastAsia="Calibri" w:hAnsi="Calibri" w:cs="Calibri"/>
          <w:lang w:val="de-DE"/>
        </w:rPr>
        <w:t xml:space="preserve">0 </w:t>
      </w:r>
      <w:r>
        <w:rPr>
          <w:rFonts w:ascii="Calibri" w:eastAsia="Calibri" w:hAnsi="Calibri" w:cs="Calibri"/>
          <w:lang w:val="de-DE"/>
        </w:rPr>
        <w:t>Uhr</w:t>
      </w:r>
      <w:r w:rsidRPr="00577BFC">
        <w:rPr>
          <w:rFonts w:ascii="Calibri" w:eastAsia="Calibri" w:hAnsi="Calibri" w:cs="Calibri"/>
          <w:lang w:val="de-DE"/>
        </w:rPr>
        <w:t>| End</w:t>
      </w:r>
      <w:r>
        <w:rPr>
          <w:rFonts w:ascii="Calibri" w:eastAsia="Calibri" w:hAnsi="Calibri" w:cs="Calibri"/>
          <w:lang w:val="de-DE"/>
        </w:rPr>
        <w:t>e</w:t>
      </w:r>
      <w:r w:rsidRPr="00577BFC">
        <w:rPr>
          <w:rFonts w:ascii="Calibri" w:eastAsia="Calibri" w:hAnsi="Calibri" w:cs="Calibri"/>
          <w:lang w:val="de-DE"/>
        </w:rPr>
        <w:t xml:space="preserve"> 17</w:t>
      </w:r>
      <w:r>
        <w:rPr>
          <w:rFonts w:ascii="Calibri" w:eastAsia="Calibri" w:hAnsi="Calibri" w:cs="Calibri"/>
          <w:lang w:val="de-DE"/>
        </w:rPr>
        <w:t>:</w:t>
      </w:r>
      <w:r w:rsidRPr="00577BFC">
        <w:rPr>
          <w:rFonts w:ascii="Calibri" w:eastAsia="Calibri" w:hAnsi="Calibri" w:cs="Calibri"/>
          <w:lang w:val="de-DE"/>
        </w:rPr>
        <w:t>00</w:t>
      </w:r>
      <w:r>
        <w:rPr>
          <w:rFonts w:ascii="Calibri" w:eastAsia="Calibri" w:hAnsi="Calibri" w:cs="Calibri"/>
          <w:lang w:val="de-DE"/>
        </w:rPr>
        <w:t xml:space="preserve"> Uhr</w:t>
      </w:r>
      <w:r w:rsidRPr="00577BFC">
        <w:rPr>
          <w:rFonts w:ascii="Calibri" w:eastAsia="Calibri" w:hAnsi="Calibri" w:cs="Calibri"/>
          <w:lang w:val="de-DE"/>
        </w:rPr>
        <w:t xml:space="preserve"> | </w:t>
      </w:r>
      <w:r>
        <w:rPr>
          <w:rFonts w:ascii="Calibri" w:eastAsia="Calibri" w:hAnsi="Calibri" w:cs="Calibri"/>
          <w:lang w:val="de-DE"/>
        </w:rPr>
        <w:t>Dauer</w:t>
      </w:r>
      <w:r w:rsidRPr="00577BFC">
        <w:rPr>
          <w:rFonts w:ascii="Calibri" w:eastAsia="Calibri" w:hAnsi="Calibri" w:cs="Calibri"/>
          <w:lang w:val="de-DE"/>
        </w:rPr>
        <w:t xml:space="preserve"> ±8 </w:t>
      </w:r>
      <w:r>
        <w:rPr>
          <w:rFonts w:ascii="Calibri" w:eastAsia="Calibri" w:hAnsi="Calibri" w:cs="Calibri"/>
          <w:lang w:val="de-DE"/>
        </w:rPr>
        <w:t>Std.</w:t>
      </w:r>
      <w:r w:rsidRPr="00577BFC">
        <w:rPr>
          <w:rFonts w:ascii="Calibri" w:eastAsia="Calibri" w:hAnsi="Calibri" w:cs="Calibri"/>
          <w:lang w:val="de-DE"/>
        </w:rPr>
        <w:t xml:space="preserve"> | Ausgeschlossen: Mittagessen. </w:t>
      </w:r>
      <w:r w:rsidRPr="00113F2A">
        <w:rPr>
          <w:rFonts w:ascii="Calibri" w:eastAsia="Calibri" w:hAnsi="Calibri" w:cs="Calibri"/>
          <w:b/>
          <w:lang w:val="de-DE"/>
        </w:rPr>
        <w:t xml:space="preserve">Zweisprachig in Deutsch/Englisch </w:t>
      </w:r>
      <w:r w:rsidR="00055ED8">
        <w:rPr>
          <w:rFonts w:ascii="Calibri" w:eastAsia="Calibri" w:hAnsi="Calibri" w:cs="Calibri"/>
          <w:b/>
          <w:lang w:val="de-DE"/>
        </w:rPr>
        <w:t>Sonntag - Freitag</w:t>
      </w:r>
    </w:p>
    <w:p w:rsidR="004B58FE" w:rsidRPr="00A670C3" w:rsidRDefault="004B58FE" w:rsidP="004B58FE">
      <w:pPr>
        <w:rPr>
          <w:rFonts w:ascii="Calibri" w:eastAsia="Calibri" w:hAnsi="Calibri" w:cs="Calibri"/>
          <w:lang w:val="de-DE"/>
        </w:rPr>
      </w:pPr>
    </w:p>
    <w:p w:rsidR="004B58FE" w:rsidRPr="006F499D" w:rsidRDefault="004B58FE" w:rsidP="004B58FE">
      <w:pPr>
        <w:rPr>
          <w:rFonts w:ascii="Georgia" w:eastAsia="Calibri" w:hAnsi="Georgia" w:cs="Calibri"/>
          <w:color w:val="800000"/>
          <w:sz w:val="28"/>
          <w:szCs w:val="28"/>
          <w:lang w:val="de-DE"/>
        </w:rPr>
      </w:pPr>
      <w:r w:rsidRPr="006F499D">
        <w:rPr>
          <w:rFonts w:ascii="Georgia" w:eastAsia="Calibri" w:hAnsi="Georgia" w:cs="Calibri"/>
          <w:color w:val="800000"/>
          <w:sz w:val="28"/>
          <w:szCs w:val="28"/>
          <w:lang w:val="de-DE"/>
        </w:rPr>
        <w:t xml:space="preserve">Tafelberg &amp; </w:t>
      </w:r>
      <w:r>
        <w:rPr>
          <w:rFonts w:ascii="Georgia" w:eastAsia="Calibri" w:hAnsi="Georgia" w:cs="Calibri"/>
          <w:color w:val="800000"/>
          <w:sz w:val="28"/>
          <w:szCs w:val="28"/>
          <w:lang w:val="de-DE"/>
        </w:rPr>
        <w:t>Stadtrundfahrt</w:t>
      </w:r>
    </w:p>
    <w:p w:rsidR="004B58FE" w:rsidRPr="006F499D" w:rsidRDefault="004B58FE" w:rsidP="004B58FE">
      <w:pPr>
        <w:rPr>
          <w:rFonts w:ascii="Calibri" w:eastAsia="Calibri" w:hAnsi="Calibri" w:cs="Calibri"/>
          <w:color w:val="8E8580"/>
          <w:lang w:val="de-DE"/>
        </w:rPr>
      </w:pPr>
      <w:r w:rsidRPr="006F499D">
        <w:rPr>
          <w:rFonts w:ascii="Calibri" w:eastAsia="Calibri" w:hAnsi="Calibri" w:cs="Calibri"/>
          <w:color w:val="8E8580"/>
          <w:lang w:val="de-DE"/>
        </w:rPr>
        <w:t>HALBTÄTIG | TOUR CODE SC3</w:t>
      </w:r>
      <w:r w:rsidR="00C468EB">
        <w:rPr>
          <w:rFonts w:ascii="Calibri" w:eastAsia="Calibri" w:hAnsi="Calibri" w:cs="Calibri"/>
          <w:color w:val="8E8580"/>
          <w:lang w:val="de-DE"/>
        </w:rPr>
        <w:t xml:space="preserve"> – R </w:t>
      </w:r>
      <w:r w:rsidR="00323C2C">
        <w:rPr>
          <w:rFonts w:ascii="Calibri" w:eastAsia="Calibri" w:hAnsi="Calibri" w:cs="Calibri"/>
          <w:color w:val="8E8580"/>
          <w:lang w:val="de-DE"/>
        </w:rPr>
        <w:t>510</w:t>
      </w:r>
      <w:r w:rsidR="00C468EB">
        <w:rPr>
          <w:rFonts w:ascii="Calibri" w:eastAsia="Calibri" w:hAnsi="Calibri" w:cs="Calibri"/>
          <w:color w:val="8E8580"/>
          <w:lang w:val="de-DE"/>
        </w:rPr>
        <w:t>.00 pro Person</w:t>
      </w:r>
    </w:p>
    <w:p w:rsidR="004B58FE" w:rsidRPr="009377EB" w:rsidRDefault="004B58FE" w:rsidP="004B58FE">
      <w:pPr>
        <w:rPr>
          <w:rFonts w:ascii="Calibri" w:eastAsia="Calibri" w:hAnsi="Calibri" w:cs="Calibri"/>
          <w:lang w:val="de-DE"/>
        </w:rPr>
      </w:pPr>
      <w:r w:rsidRPr="009377EB">
        <w:rPr>
          <w:rFonts w:ascii="Calibri" w:eastAsia="Calibri" w:hAnsi="Calibri" w:cs="Calibri"/>
          <w:lang w:val="de-DE"/>
        </w:rPr>
        <w:t>Fahrt mit der Seilbahn auf den Tafelberg (ausgeschlossen: Ticket für die Seilbahn, F</w:t>
      </w:r>
      <w:r>
        <w:rPr>
          <w:rFonts w:ascii="Calibri" w:eastAsia="Calibri" w:hAnsi="Calibri" w:cs="Calibri"/>
          <w:lang w:val="de-DE"/>
        </w:rPr>
        <w:t>ahrt ist wetterabhängig</w:t>
      </w:r>
      <w:r w:rsidRPr="009377EB">
        <w:rPr>
          <w:rFonts w:ascii="Calibri" w:eastAsia="Calibri" w:hAnsi="Calibri" w:cs="Calibri"/>
          <w:lang w:val="de-DE"/>
        </w:rPr>
        <w:t>)</w:t>
      </w:r>
      <w:r>
        <w:rPr>
          <w:rFonts w:ascii="Calibri" w:eastAsia="Calibri" w:hAnsi="Calibri" w:cs="Calibri"/>
          <w:lang w:val="de-DE"/>
        </w:rPr>
        <w:t xml:space="preserve">. </w:t>
      </w:r>
      <w:r w:rsidRPr="009377EB">
        <w:rPr>
          <w:rFonts w:ascii="Calibri" w:eastAsia="Calibri" w:hAnsi="Calibri" w:cs="Calibri"/>
          <w:lang w:val="de-DE"/>
        </w:rPr>
        <w:t xml:space="preserve">Rückfahrt mit der Seilbahn und Weiterfahrt </w:t>
      </w:r>
      <w:r>
        <w:rPr>
          <w:rFonts w:ascii="Calibri" w:eastAsia="Calibri" w:hAnsi="Calibri" w:cs="Calibri"/>
          <w:lang w:val="de-DE"/>
        </w:rPr>
        <w:t>zum</w:t>
      </w:r>
      <w:r w:rsidRPr="009377EB">
        <w:rPr>
          <w:rFonts w:ascii="Calibri" w:eastAsia="Calibri" w:hAnsi="Calibri" w:cs="Calibri"/>
          <w:lang w:val="de-DE"/>
        </w:rPr>
        <w:t xml:space="preserve"> M</w:t>
      </w:r>
      <w:r>
        <w:rPr>
          <w:rFonts w:ascii="Calibri" w:eastAsia="Calibri" w:hAnsi="Calibri" w:cs="Calibri"/>
          <w:lang w:val="de-DE"/>
        </w:rPr>
        <w:t xml:space="preserve">alaien-Viertel, ins Stadtzentrum sowie zu den </w:t>
      </w:r>
      <w:r w:rsidRPr="009377EB">
        <w:rPr>
          <w:rFonts w:ascii="Calibri" w:eastAsia="Calibri" w:hAnsi="Calibri" w:cs="Calibri"/>
          <w:lang w:val="de-DE"/>
        </w:rPr>
        <w:t>Company Gardens. Besuchen Sie die Festung “Castle of Good Hope” (zeitabhängig) und „Diamond Works“ (Dia</w:t>
      </w:r>
      <w:r>
        <w:rPr>
          <w:rFonts w:ascii="Calibri" w:eastAsia="Calibri" w:hAnsi="Calibri" w:cs="Calibri"/>
          <w:lang w:val="de-DE"/>
        </w:rPr>
        <w:t>manten-Hersteller)</w:t>
      </w:r>
      <w:r w:rsidRPr="009377EB">
        <w:rPr>
          <w:rFonts w:ascii="Calibri" w:eastAsia="Calibri" w:hAnsi="Calibri" w:cs="Calibri"/>
          <w:lang w:val="de-DE"/>
        </w:rPr>
        <w:t xml:space="preserve">. </w:t>
      </w:r>
      <w:r w:rsidRPr="006F499D">
        <w:rPr>
          <w:rFonts w:ascii="Calibri" w:eastAsia="Calibri" w:hAnsi="Calibri" w:cs="Calibri"/>
          <w:lang w:val="de-DE"/>
        </w:rPr>
        <w:t xml:space="preserve">Fahrt in Richtung Milnerton. </w:t>
      </w:r>
      <w:r w:rsidRPr="009377EB">
        <w:rPr>
          <w:rFonts w:ascii="Calibri" w:eastAsia="Calibri" w:hAnsi="Calibri" w:cs="Calibri"/>
          <w:lang w:val="de-DE"/>
        </w:rPr>
        <w:t>Fotografieren Sie den Tafelberg mit Blick über das Meer von der</w:t>
      </w:r>
      <w:r>
        <w:rPr>
          <w:rFonts w:ascii="Calibri" w:eastAsia="Calibri" w:hAnsi="Calibri" w:cs="Calibri"/>
          <w:lang w:val="de-DE"/>
        </w:rPr>
        <w:t xml:space="preserve"> Bucht „Table Bay“ aus</w:t>
      </w:r>
      <w:r w:rsidRPr="009377EB">
        <w:rPr>
          <w:rFonts w:ascii="Calibri" w:eastAsia="Calibri" w:hAnsi="Calibri" w:cs="Calibri"/>
          <w:lang w:val="de-DE"/>
        </w:rPr>
        <w:t xml:space="preserve"> (</w:t>
      </w:r>
      <w:r>
        <w:rPr>
          <w:rFonts w:ascii="Calibri" w:eastAsia="Calibri" w:hAnsi="Calibri" w:cs="Calibri"/>
          <w:lang w:val="de-DE"/>
        </w:rPr>
        <w:t>zeitabhängig</w:t>
      </w:r>
      <w:r w:rsidRPr="009377EB">
        <w:rPr>
          <w:rFonts w:ascii="Calibri" w:eastAsia="Calibri" w:hAnsi="Calibri" w:cs="Calibri"/>
          <w:lang w:val="de-DE"/>
        </w:rPr>
        <w:t>).</w:t>
      </w:r>
    </w:p>
    <w:p w:rsidR="004B58FE" w:rsidRPr="009377EB" w:rsidRDefault="004B58FE" w:rsidP="004B58FE">
      <w:pPr>
        <w:rPr>
          <w:rFonts w:ascii="Calibri" w:eastAsia="Calibri" w:hAnsi="Calibri" w:cs="Calibri"/>
          <w:lang w:val="de-DE"/>
        </w:rPr>
      </w:pPr>
      <w:r w:rsidRPr="009377EB">
        <w:rPr>
          <w:rFonts w:ascii="Calibri" w:eastAsia="Calibri" w:hAnsi="Calibri" w:cs="Calibri"/>
          <w:color w:val="8E8580"/>
          <w:lang w:val="de-DE"/>
        </w:rPr>
        <w:t>Überblick:</w:t>
      </w:r>
      <w:r w:rsidRPr="009377EB">
        <w:rPr>
          <w:rFonts w:ascii="Calibri" w:eastAsia="Calibri" w:hAnsi="Calibri" w:cs="Calibri"/>
          <w:lang w:val="de-DE"/>
        </w:rPr>
        <w:t xml:space="preserve"> Abfahrt 2 x </w:t>
      </w:r>
      <w:r>
        <w:rPr>
          <w:rFonts w:ascii="Calibri" w:eastAsia="Calibri" w:hAnsi="Calibri" w:cs="Calibri"/>
          <w:lang w:val="de-DE"/>
        </w:rPr>
        <w:t xml:space="preserve">täglich </w:t>
      </w:r>
      <w:r w:rsidR="00323C2C" w:rsidRPr="00E67294">
        <w:rPr>
          <w:rFonts w:ascii="Calibri" w:eastAsia="Calibri" w:hAnsi="Calibri" w:cs="Calibri"/>
          <w:lang w:val="de-DE"/>
        </w:rPr>
        <w:t xml:space="preserve">(außer </w:t>
      </w:r>
      <w:r w:rsidR="00323C2C">
        <w:rPr>
          <w:rFonts w:ascii="Calibri" w:eastAsia="Calibri" w:hAnsi="Calibri" w:cs="Calibri"/>
          <w:lang w:val="de-DE"/>
        </w:rPr>
        <w:t>24-26 Dez</w:t>
      </w:r>
      <w:r w:rsidR="00323C2C" w:rsidRPr="00E67294">
        <w:rPr>
          <w:rFonts w:ascii="Calibri" w:eastAsia="Calibri" w:hAnsi="Calibri" w:cs="Calibri"/>
          <w:lang w:val="de-DE"/>
        </w:rPr>
        <w:t>)</w:t>
      </w:r>
      <w:r>
        <w:rPr>
          <w:rFonts w:ascii="Calibri" w:eastAsia="Calibri" w:hAnsi="Calibri" w:cs="Calibri"/>
          <w:lang w:val="de-DE"/>
        </w:rPr>
        <w:t>08:</w:t>
      </w:r>
      <w:r w:rsidRPr="009377EB">
        <w:rPr>
          <w:rFonts w:ascii="Calibri" w:eastAsia="Calibri" w:hAnsi="Calibri" w:cs="Calibri"/>
          <w:lang w:val="de-DE"/>
        </w:rPr>
        <w:t>00</w:t>
      </w:r>
      <w:r>
        <w:rPr>
          <w:rFonts w:ascii="Calibri" w:eastAsia="Calibri" w:hAnsi="Calibri" w:cs="Calibri"/>
          <w:lang w:val="de-DE"/>
        </w:rPr>
        <w:t xml:space="preserve"> Uhr oder </w:t>
      </w:r>
      <w:r w:rsidRPr="009377EB">
        <w:rPr>
          <w:rFonts w:ascii="Calibri" w:eastAsia="Calibri" w:hAnsi="Calibri" w:cs="Calibri"/>
          <w:lang w:val="de-DE"/>
        </w:rPr>
        <w:t>13</w:t>
      </w:r>
      <w:r>
        <w:rPr>
          <w:rFonts w:ascii="Calibri" w:eastAsia="Calibri" w:hAnsi="Calibri" w:cs="Calibri"/>
          <w:lang w:val="de-DE"/>
        </w:rPr>
        <w:t>:</w:t>
      </w:r>
      <w:r w:rsidRPr="009377EB">
        <w:rPr>
          <w:rFonts w:ascii="Calibri" w:eastAsia="Calibri" w:hAnsi="Calibri" w:cs="Calibri"/>
          <w:lang w:val="de-DE"/>
        </w:rPr>
        <w:t>00</w:t>
      </w:r>
      <w:r>
        <w:rPr>
          <w:rFonts w:ascii="Calibri" w:eastAsia="Calibri" w:hAnsi="Calibri" w:cs="Calibri"/>
          <w:lang w:val="de-DE"/>
        </w:rPr>
        <w:t xml:space="preserve"> Uhr</w:t>
      </w:r>
      <w:r w:rsidRPr="009377EB">
        <w:rPr>
          <w:rFonts w:ascii="Calibri" w:eastAsia="Calibri" w:hAnsi="Calibri" w:cs="Calibri"/>
          <w:lang w:val="de-DE"/>
        </w:rPr>
        <w:t xml:space="preserve">. Minimum 2 </w:t>
      </w:r>
      <w:r>
        <w:rPr>
          <w:rFonts w:ascii="Calibri" w:eastAsia="Calibri" w:hAnsi="Calibri" w:cs="Calibri"/>
          <w:lang w:val="de-DE"/>
        </w:rPr>
        <w:t>Personen</w:t>
      </w:r>
      <w:r w:rsidRPr="009377EB">
        <w:rPr>
          <w:rFonts w:ascii="Calibri" w:eastAsia="Calibri" w:hAnsi="Calibri" w:cs="Calibri"/>
          <w:lang w:val="de-DE"/>
        </w:rPr>
        <w:t xml:space="preserve"> für die Nachmittags-Tour | Ende 12:30 Uh</w:t>
      </w:r>
      <w:r>
        <w:rPr>
          <w:rFonts w:ascii="Calibri" w:eastAsia="Calibri" w:hAnsi="Calibri" w:cs="Calibri"/>
          <w:lang w:val="de-DE"/>
        </w:rPr>
        <w:t xml:space="preserve">r </w:t>
      </w:r>
      <w:r w:rsidRPr="009377EB">
        <w:rPr>
          <w:rFonts w:ascii="Calibri" w:eastAsia="Calibri" w:hAnsi="Calibri" w:cs="Calibri"/>
          <w:lang w:val="de-DE"/>
        </w:rPr>
        <w:t>o</w:t>
      </w:r>
      <w:r>
        <w:rPr>
          <w:rFonts w:ascii="Calibri" w:eastAsia="Calibri" w:hAnsi="Calibri" w:cs="Calibri"/>
          <w:lang w:val="de-DE"/>
        </w:rPr>
        <w:t>de</w:t>
      </w:r>
      <w:r w:rsidRPr="009377EB">
        <w:rPr>
          <w:rFonts w:ascii="Calibri" w:eastAsia="Calibri" w:hAnsi="Calibri" w:cs="Calibri"/>
          <w:lang w:val="de-DE"/>
        </w:rPr>
        <w:t>r 17</w:t>
      </w:r>
      <w:r>
        <w:rPr>
          <w:rFonts w:ascii="Calibri" w:eastAsia="Calibri" w:hAnsi="Calibri" w:cs="Calibri"/>
          <w:lang w:val="de-DE"/>
        </w:rPr>
        <w:t>:</w:t>
      </w:r>
      <w:r w:rsidRPr="009377EB">
        <w:rPr>
          <w:rFonts w:ascii="Calibri" w:eastAsia="Calibri" w:hAnsi="Calibri" w:cs="Calibri"/>
          <w:lang w:val="de-DE"/>
        </w:rPr>
        <w:t>30</w:t>
      </w:r>
      <w:r>
        <w:rPr>
          <w:rFonts w:ascii="Calibri" w:eastAsia="Calibri" w:hAnsi="Calibri" w:cs="Calibri"/>
          <w:lang w:val="de-DE"/>
        </w:rPr>
        <w:t xml:space="preserve"> Uhr</w:t>
      </w:r>
      <w:r w:rsidRPr="009377EB">
        <w:rPr>
          <w:rFonts w:ascii="Calibri" w:eastAsia="Calibri" w:hAnsi="Calibri" w:cs="Calibri"/>
          <w:lang w:val="de-DE"/>
        </w:rPr>
        <w:t xml:space="preserve"> | </w:t>
      </w:r>
      <w:r>
        <w:rPr>
          <w:rFonts w:ascii="Calibri" w:eastAsia="Calibri" w:hAnsi="Calibri" w:cs="Calibri"/>
          <w:lang w:val="de-DE"/>
        </w:rPr>
        <w:t>Dauer</w:t>
      </w:r>
      <w:r w:rsidRPr="009377EB">
        <w:rPr>
          <w:rFonts w:ascii="Calibri" w:eastAsia="Calibri" w:hAnsi="Calibri" w:cs="Calibri"/>
          <w:lang w:val="de-DE"/>
        </w:rPr>
        <w:t xml:space="preserve"> ±4 </w:t>
      </w:r>
      <w:r>
        <w:rPr>
          <w:rFonts w:ascii="Calibri" w:eastAsia="Calibri" w:hAnsi="Calibri" w:cs="Calibri"/>
          <w:lang w:val="de-DE"/>
        </w:rPr>
        <w:t>Std.</w:t>
      </w:r>
      <w:r w:rsidRPr="009377EB">
        <w:rPr>
          <w:rFonts w:ascii="Calibri" w:eastAsia="Calibri" w:hAnsi="Calibri" w:cs="Calibri"/>
          <w:lang w:val="de-DE"/>
        </w:rPr>
        <w:t xml:space="preserve"> | </w:t>
      </w:r>
      <w:r>
        <w:rPr>
          <w:rFonts w:ascii="Calibri" w:eastAsia="Calibri" w:hAnsi="Calibri" w:cs="Calibri"/>
          <w:lang w:val="de-DE"/>
        </w:rPr>
        <w:t>Ausgeschlossen: Kosten für Seilbahn-Ticket</w:t>
      </w:r>
      <w:r w:rsidRPr="009377EB">
        <w:rPr>
          <w:rFonts w:ascii="Calibri" w:eastAsia="Calibri" w:hAnsi="Calibri" w:cs="Calibri"/>
          <w:lang w:val="de-DE"/>
        </w:rPr>
        <w:t xml:space="preserve">. </w:t>
      </w:r>
      <w:r w:rsidRPr="00113F2A">
        <w:rPr>
          <w:rFonts w:ascii="Calibri" w:eastAsia="Calibri" w:hAnsi="Calibri" w:cs="Calibri"/>
          <w:b/>
          <w:lang w:val="de-DE"/>
        </w:rPr>
        <w:t xml:space="preserve">Zweisprachig auf Deutsch/Englisch </w:t>
      </w:r>
      <w:r w:rsidR="00055ED8">
        <w:rPr>
          <w:rFonts w:ascii="Calibri" w:eastAsia="Calibri" w:hAnsi="Calibri" w:cs="Calibri"/>
          <w:b/>
          <w:lang w:val="de-DE"/>
        </w:rPr>
        <w:t>So/Di/Do/Sa</w:t>
      </w:r>
      <w:r w:rsidRPr="00113F2A">
        <w:rPr>
          <w:rFonts w:ascii="Calibri" w:eastAsia="Calibri" w:hAnsi="Calibri" w:cs="Calibri"/>
          <w:b/>
          <w:lang w:val="de-DE"/>
        </w:rPr>
        <w:t xml:space="preserve"> (nur für die Tour am Morgen)</w:t>
      </w:r>
    </w:p>
    <w:p w:rsidR="004B58FE" w:rsidRPr="009377EB" w:rsidRDefault="004B58FE" w:rsidP="004B58FE">
      <w:pPr>
        <w:rPr>
          <w:rFonts w:ascii="Calibri" w:eastAsia="Calibri" w:hAnsi="Calibri" w:cs="Calibri"/>
          <w:lang w:val="de-DE"/>
        </w:rPr>
      </w:pPr>
    </w:p>
    <w:p w:rsidR="004B58FE" w:rsidRPr="006F499D" w:rsidRDefault="00055ED8" w:rsidP="004B58FE">
      <w:pPr>
        <w:rPr>
          <w:rFonts w:ascii="Georgia" w:eastAsia="Calibri" w:hAnsi="Georgia" w:cs="Calibri"/>
          <w:color w:val="800000"/>
          <w:sz w:val="28"/>
          <w:szCs w:val="28"/>
          <w:lang w:val="de-DE"/>
        </w:rPr>
      </w:pPr>
      <w:r>
        <w:rPr>
          <w:rFonts w:ascii="Georgia" w:eastAsia="Calibri" w:hAnsi="Georgia" w:cs="Calibri"/>
          <w:color w:val="800000"/>
          <w:sz w:val="28"/>
          <w:szCs w:val="28"/>
          <w:lang w:val="de-DE"/>
        </w:rPr>
        <w:t>Tour der Weinbaugebiete</w:t>
      </w:r>
    </w:p>
    <w:p w:rsidR="004B58FE" w:rsidRPr="00882C08" w:rsidRDefault="004B58FE" w:rsidP="004B58FE">
      <w:pPr>
        <w:rPr>
          <w:rFonts w:ascii="Calibri" w:eastAsia="Calibri" w:hAnsi="Calibri" w:cs="Calibri"/>
          <w:color w:val="8E8580"/>
          <w:lang w:val="de-DE"/>
        </w:rPr>
      </w:pPr>
      <w:r w:rsidRPr="00882C08">
        <w:rPr>
          <w:rFonts w:ascii="Calibri" w:eastAsia="Calibri" w:hAnsi="Calibri" w:cs="Calibri"/>
          <w:color w:val="8E8580"/>
          <w:lang w:val="de-DE"/>
        </w:rPr>
        <w:t>GANZTÄTIG | TOUR CODE SC6</w:t>
      </w:r>
      <w:r w:rsidR="00C468EB">
        <w:rPr>
          <w:rFonts w:ascii="Calibri" w:eastAsia="Calibri" w:hAnsi="Calibri" w:cs="Calibri"/>
          <w:color w:val="8E8580"/>
          <w:lang w:val="de-DE"/>
        </w:rPr>
        <w:t xml:space="preserve"> – R </w:t>
      </w:r>
      <w:r w:rsidR="00323C2C">
        <w:rPr>
          <w:rFonts w:ascii="Calibri" w:eastAsia="Calibri" w:hAnsi="Calibri" w:cs="Calibri"/>
          <w:color w:val="8E8580"/>
          <w:lang w:val="de-DE"/>
        </w:rPr>
        <w:t>1 040</w:t>
      </w:r>
      <w:r w:rsidR="00C468EB">
        <w:rPr>
          <w:rFonts w:ascii="Calibri" w:eastAsia="Calibri" w:hAnsi="Calibri" w:cs="Calibri"/>
          <w:color w:val="8E8580"/>
          <w:lang w:val="de-DE"/>
        </w:rPr>
        <w:t>.00 pro Person</w:t>
      </w:r>
    </w:p>
    <w:p w:rsidR="004B58FE" w:rsidRPr="00882C08" w:rsidRDefault="004B58FE" w:rsidP="004B58FE">
      <w:pPr>
        <w:rPr>
          <w:rFonts w:ascii="Calibri" w:eastAsia="Calibri" w:hAnsi="Calibri" w:cs="Calibri"/>
          <w:lang w:val="de-DE"/>
        </w:rPr>
      </w:pPr>
      <w:r w:rsidRPr="00882C08">
        <w:rPr>
          <w:rFonts w:ascii="Calibri" w:eastAsia="Calibri" w:hAnsi="Calibri" w:cs="Calibri"/>
          <w:lang w:val="de-DE"/>
        </w:rPr>
        <w:t>Sie fahren nach Paarl, Franschhoek &amp; Stellenbosch. Weinkeller</w:t>
      </w:r>
      <w:r>
        <w:rPr>
          <w:rFonts w:ascii="Calibri" w:eastAsia="Calibri" w:hAnsi="Calibri" w:cs="Calibri"/>
          <w:lang w:val="de-DE"/>
        </w:rPr>
        <w:t>-</w:t>
      </w:r>
      <w:r w:rsidRPr="00882C08">
        <w:rPr>
          <w:rFonts w:ascii="Calibri" w:eastAsia="Calibri" w:hAnsi="Calibri" w:cs="Calibri"/>
          <w:lang w:val="de-DE"/>
        </w:rPr>
        <w:t>Tour, 3 Weinproben. Stellenbosch-Städtetour.</w:t>
      </w:r>
      <w:r>
        <w:rPr>
          <w:rFonts w:ascii="Calibri" w:eastAsia="Calibri" w:hAnsi="Calibri" w:cs="Calibri"/>
          <w:lang w:val="de-DE"/>
        </w:rPr>
        <w:t xml:space="preserve"> Rückfahrt nach Kapstadt</w:t>
      </w:r>
      <w:r w:rsidRPr="00882C08">
        <w:rPr>
          <w:rFonts w:ascii="Calibri" w:eastAsia="Calibri" w:hAnsi="Calibri" w:cs="Calibri"/>
          <w:lang w:val="de-DE"/>
        </w:rPr>
        <w:t>.</w:t>
      </w:r>
    </w:p>
    <w:p w:rsidR="004B58FE" w:rsidRPr="00882C08" w:rsidRDefault="004B58FE" w:rsidP="004B58FE">
      <w:pPr>
        <w:rPr>
          <w:rFonts w:ascii="Calibri" w:eastAsia="Calibri" w:hAnsi="Calibri" w:cs="Calibri"/>
          <w:lang w:val="de-DE"/>
        </w:rPr>
      </w:pPr>
      <w:r w:rsidRPr="00882C08">
        <w:rPr>
          <w:rFonts w:ascii="Calibri" w:eastAsia="Calibri" w:hAnsi="Calibri" w:cs="Calibri"/>
          <w:color w:val="8E8580"/>
          <w:lang w:val="de-DE"/>
        </w:rPr>
        <w:t>Überblick:</w:t>
      </w:r>
      <w:r w:rsidRPr="00882C08">
        <w:rPr>
          <w:rFonts w:ascii="Calibri" w:eastAsia="Calibri" w:hAnsi="Calibri" w:cs="Calibri"/>
          <w:lang w:val="de-DE"/>
        </w:rPr>
        <w:t xml:space="preserve"> Abfahrt täglich </w:t>
      </w:r>
      <w:r w:rsidR="00323C2C" w:rsidRPr="00E67294">
        <w:rPr>
          <w:rFonts w:ascii="Calibri" w:eastAsia="Calibri" w:hAnsi="Calibri" w:cs="Calibri"/>
          <w:lang w:val="de-DE"/>
        </w:rPr>
        <w:t xml:space="preserve">(außer </w:t>
      </w:r>
      <w:r w:rsidR="00323C2C">
        <w:rPr>
          <w:rFonts w:ascii="Calibri" w:eastAsia="Calibri" w:hAnsi="Calibri" w:cs="Calibri"/>
          <w:lang w:val="de-DE"/>
        </w:rPr>
        <w:t>25 Dez &amp; 01 Jan</w:t>
      </w:r>
      <w:r w:rsidR="00323C2C" w:rsidRPr="00E67294">
        <w:rPr>
          <w:rFonts w:ascii="Calibri" w:eastAsia="Calibri" w:hAnsi="Calibri" w:cs="Calibri"/>
          <w:lang w:val="de-DE"/>
        </w:rPr>
        <w:t>)</w:t>
      </w:r>
      <w:r w:rsidRPr="00882C08">
        <w:rPr>
          <w:rFonts w:ascii="Calibri" w:eastAsia="Calibri" w:hAnsi="Calibri" w:cs="Calibri"/>
          <w:lang w:val="de-DE"/>
        </w:rPr>
        <w:t>0</w:t>
      </w:r>
      <w:r w:rsidR="00323C2C">
        <w:rPr>
          <w:rFonts w:ascii="Calibri" w:eastAsia="Calibri" w:hAnsi="Calibri" w:cs="Calibri"/>
          <w:lang w:val="de-DE"/>
        </w:rPr>
        <w:t>8</w:t>
      </w:r>
      <w:r w:rsidRPr="00882C08">
        <w:rPr>
          <w:rFonts w:ascii="Calibri" w:eastAsia="Calibri" w:hAnsi="Calibri" w:cs="Calibri"/>
          <w:lang w:val="de-DE"/>
        </w:rPr>
        <w:t>:</w:t>
      </w:r>
      <w:r w:rsidR="00323C2C">
        <w:rPr>
          <w:rFonts w:ascii="Calibri" w:eastAsia="Calibri" w:hAnsi="Calibri" w:cs="Calibri"/>
          <w:lang w:val="de-DE"/>
        </w:rPr>
        <w:t>3</w:t>
      </w:r>
      <w:r w:rsidRPr="00882C08">
        <w:rPr>
          <w:rFonts w:ascii="Calibri" w:eastAsia="Calibri" w:hAnsi="Calibri" w:cs="Calibri"/>
          <w:lang w:val="de-DE"/>
        </w:rPr>
        <w:t>0 Uh</w:t>
      </w:r>
      <w:r>
        <w:rPr>
          <w:rFonts w:ascii="Calibri" w:eastAsia="Calibri" w:hAnsi="Calibri" w:cs="Calibri"/>
          <w:lang w:val="de-DE"/>
        </w:rPr>
        <w:t>r</w:t>
      </w:r>
      <w:r w:rsidRPr="00882C08">
        <w:rPr>
          <w:rFonts w:ascii="Calibri" w:eastAsia="Calibri" w:hAnsi="Calibri" w:cs="Calibri"/>
          <w:lang w:val="de-DE"/>
        </w:rPr>
        <w:t xml:space="preserve"> | End</w:t>
      </w:r>
      <w:r>
        <w:rPr>
          <w:rFonts w:ascii="Calibri" w:eastAsia="Calibri" w:hAnsi="Calibri" w:cs="Calibri"/>
          <w:lang w:val="de-DE"/>
        </w:rPr>
        <w:t>e</w:t>
      </w:r>
      <w:r w:rsidRPr="00882C08">
        <w:rPr>
          <w:rFonts w:ascii="Calibri" w:eastAsia="Calibri" w:hAnsi="Calibri" w:cs="Calibri"/>
          <w:lang w:val="de-DE"/>
        </w:rPr>
        <w:t xml:space="preserve"> 17</w:t>
      </w:r>
      <w:r>
        <w:rPr>
          <w:rFonts w:ascii="Calibri" w:eastAsia="Calibri" w:hAnsi="Calibri" w:cs="Calibri"/>
          <w:lang w:val="de-DE"/>
        </w:rPr>
        <w:t>:</w:t>
      </w:r>
      <w:r w:rsidRPr="00882C08">
        <w:rPr>
          <w:rFonts w:ascii="Calibri" w:eastAsia="Calibri" w:hAnsi="Calibri" w:cs="Calibri"/>
          <w:lang w:val="de-DE"/>
        </w:rPr>
        <w:t>00</w:t>
      </w:r>
      <w:r>
        <w:rPr>
          <w:rFonts w:ascii="Calibri" w:eastAsia="Calibri" w:hAnsi="Calibri" w:cs="Calibri"/>
          <w:lang w:val="de-DE"/>
        </w:rPr>
        <w:t xml:space="preserve"> Uhr</w:t>
      </w:r>
      <w:r w:rsidRPr="00882C08">
        <w:rPr>
          <w:rFonts w:ascii="Calibri" w:eastAsia="Calibri" w:hAnsi="Calibri" w:cs="Calibri"/>
          <w:lang w:val="de-DE"/>
        </w:rPr>
        <w:t xml:space="preserve"> | </w:t>
      </w:r>
      <w:r>
        <w:rPr>
          <w:rFonts w:ascii="Calibri" w:eastAsia="Calibri" w:hAnsi="Calibri" w:cs="Calibri"/>
          <w:lang w:val="de-DE"/>
        </w:rPr>
        <w:t>Dauer</w:t>
      </w:r>
      <w:r w:rsidRPr="00882C08">
        <w:rPr>
          <w:rFonts w:ascii="Calibri" w:eastAsia="Calibri" w:hAnsi="Calibri" w:cs="Calibri"/>
          <w:lang w:val="de-DE"/>
        </w:rPr>
        <w:t xml:space="preserve"> ±8 </w:t>
      </w:r>
      <w:r>
        <w:rPr>
          <w:rFonts w:ascii="Calibri" w:eastAsia="Calibri" w:hAnsi="Calibri" w:cs="Calibri"/>
          <w:lang w:val="de-DE"/>
        </w:rPr>
        <w:t>Std.</w:t>
      </w:r>
      <w:r w:rsidRPr="00882C08">
        <w:rPr>
          <w:rFonts w:ascii="Calibri" w:eastAsia="Calibri" w:hAnsi="Calibri" w:cs="Calibri"/>
          <w:lang w:val="de-DE"/>
        </w:rPr>
        <w:t xml:space="preserve"> | Ausgeschlossen: Mittagessen. </w:t>
      </w:r>
      <w:r w:rsidRPr="00113F2A">
        <w:rPr>
          <w:rFonts w:ascii="Calibri" w:eastAsia="Calibri" w:hAnsi="Calibri" w:cs="Calibri"/>
          <w:b/>
          <w:lang w:val="de-DE"/>
        </w:rPr>
        <w:t xml:space="preserve">Zweisprachig auf Deutsch/Englisch </w:t>
      </w:r>
      <w:r w:rsidR="00055ED8">
        <w:rPr>
          <w:rFonts w:ascii="Calibri" w:eastAsia="Calibri" w:hAnsi="Calibri" w:cs="Calibri"/>
          <w:b/>
          <w:lang w:val="de-DE"/>
        </w:rPr>
        <w:t>Mo/Mi/Fr/Sa</w:t>
      </w:r>
    </w:p>
    <w:p w:rsidR="004B58FE" w:rsidRDefault="004B58FE" w:rsidP="004B58FE">
      <w:pPr>
        <w:rPr>
          <w:rFonts w:ascii="Georgia" w:eastAsia="Calibri" w:hAnsi="Georgia" w:cs="Calibri"/>
          <w:color w:val="800000"/>
          <w:sz w:val="28"/>
          <w:szCs w:val="28"/>
          <w:lang w:val="de-DE"/>
        </w:rPr>
      </w:pPr>
    </w:p>
    <w:p w:rsidR="004B58FE" w:rsidRPr="006F499D" w:rsidRDefault="004B58FE" w:rsidP="004B58FE">
      <w:pPr>
        <w:rPr>
          <w:rFonts w:ascii="Georgia" w:eastAsia="Calibri" w:hAnsi="Georgia" w:cs="Calibri"/>
          <w:color w:val="800000"/>
          <w:sz w:val="28"/>
          <w:szCs w:val="28"/>
          <w:lang w:val="de-DE"/>
        </w:rPr>
      </w:pPr>
      <w:r w:rsidRPr="006F499D">
        <w:rPr>
          <w:rFonts w:ascii="Georgia" w:eastAsia="Calibri" w:hAnsi="Georgia" w:cs="Calibri"/>
          <w:color w:val="800000"/>
          <w:sz w:val="28"/>
          <w:szCs w:val="28"/>
          <w:lang w:val="de-DE"/>
        </w:rPr>
        <w:t>Aquila Wildtier-Safari Tour</w:t>
      </w:r>
    </w:p>
    <w:p w:rsidR="004B58FE" w:rsidRPr="0048512E" w:rsidRDefault="00E84D08" w:rsidP="004B58FE">
      <w:pPr>
        <w:rPr>
          <w:rFonts w:ascii="Calibri" w:eastAsia="Calibri" w:hAnsi="Calibri" w:cs="Calibri"/>
          <w:color w:val="8E8580"/>
          <w:lang w:val="de-DE"/>
        </w:rPr>
      </w:pPr>
      <w:r>
        <w:rPr>
          <w:rFonts w:ascii="Calibri" w:eastAsia="Calibri" w:hAnsi="Calibri" w:cs="Calibri"/>
          <w:color w:val="8E8580"/>
          <w:lang w:val="de-DE"/>
        </w:rPr>
        <w:t>HALB</w:t>
      </w:r>
      <w:r w:rsidR="004B58FE" w:rsidRPr="0048512E">
        <w:rPr>
          <w:rFonts w:ascii="Calibri" w:eastAsia="Calibri" w:hAnsi="Calibri" w:cs="Calibri"/>
          <w:color w:val="8E8580"/>
          <w:lang w:val="de-DE"/>
        </w:rPr>
        <w:t>TÄTIG | TOUR CODE SC9</w:t>
      </w:r>
      <w:r w:rsidR="00C468EB">
        <w:rPr>
          <w:rFonts w:ascii="Calibri" w:eastAsia="Calibri" w:hAnsi="Calibri" w:cs="Calibri"/>
          <w:color w:val="8E8580"/>
          <w:lang w:val="de-DE"/>
        </w:rPr>
        <w:t xml:space="preserve"> – R 2 5</w:t>
      </w:r>
      <w:r w:rsidR="000B6DED">
        <w:rPr>
          <w:rFonts w:ascii="Calibri" w:eastAsia="Calibri" w:hAnsi="Calibri" w:cs="Calibri"/>
          <w:color w:val="8E8580"/>
          <w:lang w:val="de-DE"/>
        </w:rPr>
        <w:t>3</w:t>
      </w:r>
      <w:r w:rsidR="00C468EB">
        <w:rPr>
          <w:rFonts w:ascii="Calibri" w:eastAsia="Calibri" w:hAnsi="Calibri" w:cs="Calibri"/>
          <w:color w:val="8E8580"/>
          <w:lang w:val="de-DE"/>
        </w:rPr>
        <w:t>0.00 pro Person</w:t>
      </w:r>
      <w:r w:rsidR="001024FE">
        <w:rPr>
          <w:rFonts w:ascii="Calibri" w:eastAsia="Calibri" w:hAnsi="Calibri" w:cs="Calibri"/>
          <w:color w:val="8E8580"/>
          <w:lang w:val="de-DE"/>
        </w:rPr>
        <w:t xml:space="preserve"> (01-19/12/1</w:t>
      </w:r>
      <w:r w:rsidR="000B6DED">
        <w:rPr>
          <w:rFonts w:ascii="Calibri" w:eastAsia="Calibri" w:hAnsi="Calibri" w:cs="Calibri"/>
          <w:color w:val="8E8580"/>
          <w:lang w:val="de-DE"/>
        </w:rPr>
        <w:t>7</w:t>
      </w:r>
      <w:r w:rsidR="001024FE">
        <w:rPr>
          <w:rFonts w:ascii="Calibri" w:eastAsia="Calibri" w:hAnsi="Calibri" w:cs="Calibri"/>
          <w:color w:val="8E8580"/>
          <w:lang w:val="de-DE"/>
        </w:rPr>
        <w:t xml:space="preserve"> &amp; 11/01-31/10/1</w:t>
      </w:r>
      <w:r w:rsidR="000B6DED">
        <w:rPr>
          <w:rFonts w:ascii="Calibri" w:eastAsia="Calibri" w:hAnsi="Calibri" w:cs="Calibri"/>
          <w:color w:val="8E8580"/>
          <w:lang w:val="de-DE"/>
        </w:rPr>
        <w:t>8</w:t>
      </w:r>
      <w:r w:rsidR="001024FE">
        <w:rPr>
          <w:rFonts w:ascii="Calibri" w:eastAsia="Calibri" w:hAnsi="Calibri" w:cs="Calibri"/>
          <w:color w:val="8E8580"/>
          <w:lang w:val="de-DE"/>
        </w:rPr>
        <w:t>) / R 2 </w:t>
      </w:r>
      <w:r w:rsidR="000B6DED">
        <w:rPr>
          <w:rFonts w:ascii="Calibri" w:eastAsia="Calibri" w:hAnsi="Calibri" w:cs="Calibri"/>
          <w:color w:val="8E8580"/>
          <w:lang w:val="de-DE"/>
        </w:rPr>
        <w:t>670</w:t>
      </w:r>
      <w:r w:rsidR="001024FE">
        <w:rPr>
          <w:rFonts w:ascii="Calibri" w:eastAsia="Calibri" w:hAnsi="Calibri" w:cs="Calibri"/>
          <w:color w:val="8E8580"/>
          <w:lang w:val="de-DE"/>
        </w:rPr>
        <w:t>.00 pro Person (20/12/1</w:t>
      </w:r>
      <w:r w:rsidR="000B6DED">
        <w:rPr>
          <w:rFonts w:ascii="Calibri" w:eastAsia="Calibri" w:hAnsi="Calibri" w:cs="Calibri"/>
          <w:color w:val="8E8580"/>
          <w:lang w:val="de-DE"/>
        </w:rPr>
        <w:t>7</w:t>
      </w:r>
      <w:r w:rsidR="001024FE">
        <w:rPr>
          <w:rFonts w:ascii="Calibri" w:eastAsia="Calibri" w:hAnsi="Calibri" w:cs="Calibri"/>
          <w:color w:val="8E8580"/>
          <w:lang w:val="de-DE"/>
        </w:rPr>
        <w:t>-10/01/1</w:t>
      </w:r>
      <w:r w:rsidR="000B6DED">
        <w:rPr>
          <w:rFonts w:ascii="Calibri" w:eastAsia="Calibri" w:hAnsi="Calibri" w:cs="Calibri"/>
          <w:color w:val="8E8580"/>
          <w:lang w:val="de-DE"/>
        </w:rPr>
        <w:t>8</w:t>
      </w:r>
      <w:r w:rsidR="001024FE">
        <w:rPr>
          <w:rFonts w:ascii="Calibri" w:eastAsia="Calibri" w:hAnsi="Calibri" w:cs="Calibri"/>
          <w:color w:val="8E8580"/>
          <w:lang w:val="de-DE"/>
        </w:rPr>
        <w:t>)</w:t>
      </w:r>
    </w:p>
    <w:p w:rsidR="004B58FE" w:rsidRPr="006F499D" w:rsidRDefault="004B58FE" w:rsidP="004B58FE">
      <w:pPr>
        <w:rPr>
          <w:rFonts w:ascii="Calibri" w:eastAsia="Calibri" w:hAnsi="Calibri" w:cs="Calibri"/>
          <w:lang w:val="de-DE"/>
        </w:rPr>
      </w:pPr>
      <w:r w:rsidRPr="0048512E">
        <w:rPr>
          <w:rFonts w:ascii="Calibri" w:eastAsia="Calibri" w:hAnsi="Calibri" w:cs="Calibri"/>
          <w:lang w:val="de-DE"/>
        </w:rPr>
        <w:t>Fahrt ins private Wildreservat von Aquila.</w:t>
      </w:r>
      <w:r>
        <w:rPr>
          <w:rFonts w:ascii="Calibri" w:eastAsia="Calibri" w:hAnsi="Calibri" w:cs="Calibri"/>
          <w:lang w:val="de-DE"/>
        </w:rPr>
        <w:t xml:space="preserve"> </w:t>
      </w:r>
      <w:r w:rsidRPr="0048512E">
        <w:rPr>
          <w:rFonts w:ascii="Calibri" w:eastAsia="Calibri" w:hAnsi="Calibri" w:cs="Calibri"/>
          <w:lang w:val="de-DE"/>
        </w:rPr>
        <w:t>Pirschfahrt im offenen Safari-Fahrzeug mit der Möglichkeit</w:t>
      </w:r>
      <w:r>
        <w:rPr>
          <w:rFonts w:ascii="Calibri" w:eastAsia="Calibri" w:hAnsi="Calibri" w:cs="Calibri"/>
          <w:lang w:val="de-DE"/>
        </w:rPr>
        <w:t>, Gi</w:t>
      </w:r>
      <w:r w:rsidRPr="0048512E">
        <w:rPr>
          <w:rFonts w:ascii="Calibri" w:eastAsia="Calibri" w:hAnsi="Calibri" w:cs="Calibri"/>
          <w:lang w:val="de-DE"/>
        </w:rPr>
        <w:t>raffe</w:t>
      </w:r>
      <w:r>
        <w:rPr>
          <w:rFonts w:ascii="Calibri" w:eastAsia="Calibri" w:hAnsi="Calibri" w:cs="Calibri"/>
          <w:lang w:val="de-DE"/>
        </w:rPr>
        <w:t>n</w:t>
      </w:r>
      <w:r w:rsidRPr="0048512E">
        <w:rPr>
          <w:rFonts w:ascii="Calibri" w:eastAsia="Calibri" w:hAnsi="Calibri" w:cs="Calibri"/>
          <w:lang w:val="de-DE"/>
        </w:rPr>
        <w:t xml:space="preserve">, </w:t>
      </w:r>
      <w:r>
        <w:rPr>
          <w:rFonts w:ascii="Calibri" w:eastAsia="Calibri" w:hAnsi="Calibri" w:cs="Calibri"/>
          <w:lang w:val="de-DE"/>
        </w:rPr>
        <w:t>Löwen</w:t>
      </w:r>
      <w:r w:rsidRPr="0048512E">
        <w:rPr>
          <w:rFonts w:ascii="Calibri" w:eastAsia="Calibri" w:hAnsi="Calibri" w:cs="Calibri"/>
          <w:lang w:val="de-DE"/>
        </w:rPr>
        <w:t xml:space="preserve">, </w:t>
      </w:r>
      <w:r>
        <w:rPr>
          <w:rFonts w:ascii="Calibri" w:eastAsia="Calibri" w:hAnsi="Calibri" w:cs="Calibri"/>
          <w:lang w:val="de-DE"/>
        </w:rPr>
        <w:t>L</w:t>
      </w:r>
      <w:r w:rsidRPr="0048512E">
        <w:rPr>
          <w:rFonts w:ascii="Calibri" w:eastAsia="Calibri" w:hAnsi="Calibri" w:cs="Calibri"/>
          <w:lang w:val="de-DE"/>
        </w:rPr>
        <w:t>eopard</w:t>
      </w:r>
      <w:r>
        <w:rPr>
          <w:rFonts w:ascii="Calibri" w:eastAsia="Calibri" w:hAnsi="Calibri" w:cs="Calibri"/>
          <w:lang w:val="de-DE"/>
        </w:rPr>
        <w:t>en, Z</w:t>
      </w:r>
      <w:r w:rsidRPr="0048512E">
        <w:rPr>
          <w:rFonts w:ascii="Calibri" w:eastAsia="Calibri" w:hAnsi="Calibri" w:cs="Calibri"/>
          <w:lang w:val="de-DE"/>
        </w:rPr>
        <w:t>ebra</w:t>
      </w:r>
      <w:r>
        <w:rPr>
          <w:rFonts w:ascii="Calibri" w:eastAsia="Calibri" w:hAnsi="Calibri" w:cs="Calibri"/>
          <w:lang w:val="de-DE"/>
        </w:rPr>
        <w:t>s</w:t>
      </w:r>
      <w:r w:rsidRPr="0048512E">
        <w:rPr>
          <w:rFonts w:ascii="Calibri" w:eastAsia="Calibri" w:hAnsi="Calibri" w:cs="Calibri"/>
          <w:lang w:val="de-DE"/>
        </w:rPr>
        <w:t xml:space="preserve">, </w:t>
      </w:r>
      <w:r>
        <w:rPr>
          <w:rFonts w:ascii="Calibri" w:eastAsia="Calibri" w:hAnsi="Calibri" w:cs="Calibri"/>
          <w:lang w:val="de-DE"/>
        </w:rPr>
        <w:t>Nilpferde</w:t>
      </w:r>
      <w:r w:rsidRPr="0048512E">
        <w:rPr>
          <w:rFonts w:ascii="Calibri" w:eastAsia="Calibri" w:hAnsi="Calibri" w:cs="Calibri"/>
          <w:lang w:val="de-DE"/>
        </w:rPr>
        <w:t xml:space="preserve">, </w:t>
      </w:r>
      <w:r>
        <w:rPr>
          <w:rFonts w:ascii="Calibri" w:eastAsia="Calibri" w:hAnsi="Calibri" w:cs="Calibri"/>
          <w:lang w:val="de-DE"/>
        </w:rPr>
        <w:t>Gnus</w:t>
      </w:r>
      <w:r w:rsidRPr="0048512E">
        <w:rPr>
          <w:rFonts w:ascii="Calibri" w:eastAsia="Calibri" w:hAnsi="Calibri" w:cs="Calibri"/>
          <w:lang w:val="de-DE"/>
        </w:rPr>
        <w:t xml:space="preserve"> </w:t>
      </w:r>
      <w:r>
        <w:rPr>
          <w:rFonts w:ascii="Calibri" w:eastAsia="Calibri" w:hAnsi="Calibri" w:cs="Calibri"/>
          <w:lang w:val="de-DE"/>
        </w:rPr>
        <w:t>und viele andere Wildtierarten zu sehen</w:t>
      </w:r>
      <w:r w:rsidRPr="0048512E">
        <w:rPr>
          <w:rFonts w:ascii="Calibri" w:eastAsia="Calibri" w:hAnsi="Calibri" w:cs="Calibri"/>
          <w:lang w:val="de-DE"/>
        </w:rPr>
        <w:t xml:space="preserve">. </w:t>
      </w:r>
      <w:r w:rsidRPr="006F499D">
        <w:rPr>
          <w:rFonts w:ascii="Calibri" w:eastAsia="Calibri" w:hAnsi="Calibri" w:cs="Calibri"/>
          <w:lang w:val="de-DE"/>
        </w:rPr>
        <w:t>Mittagessen.</w:t>
      </w:r>
    </w:p>
    <w:p w:rsidR="00113F2A" w:rsidRPr="00BA107A" w:rsidRDefault="004B58FE" w:rsidP="00113F2A">
      <w:pPr>
        <w:rPr>
          <w:rFonts w:ascii="Calibri" w:hAnsi="Calibri" w:cs="Calibri"/>
          <w:b/>
          <w:i/>
          <w:color w:val="000000" w:themeColor="text1"/>
          <w:lang w:val="de-DE"/>
        </w:rPr>
      </w:pPr>
      <w:r w:rsidRPr="003C3F21">
        <w:rPr>
          <w:rFonts w:ascii="Calibri" w:eastAsia="Calibri" w:hAnsi="Calibri" w:cs="Calibri"/>
          <w:color w:val="8E8580"/>
          <w:lang w:val="de-DE"/>
        </w:rPr>
        <w:t>Überblick:</w:t>
      </w:r>
      <w:r w:rsidRPr="003C3F21">
        <w:rPr>
          <w:rFonts w:ascii="Calibri" w:eastAsia="Calibri" w:hAnsi="Calibri" w:cs="Calibri"/>
          <w:lang w:val="de-DE"/>
        </w:rPr>
        <w:t xml:space="preserve"> Minimum: 2 </w:t>
      </w:r>
      <w:r>
        <w:rPr>
          <w:rFonts w:ascii="Calibri" w:eastAsia="Calibri" w:hAnsi="Calibri" w:cs="Calibri"/>
          <w:lang w:val="de-DE"/>
        </w:rPr>
        <w:t>Personen</w:t>
      </w:r>
      <w:r w:rsidRPr="003C3F21">
        <w:rPr>
          <w:rFonts w:ascii="Calibri" w:eastAsia="Calibri" w:hAnsi="Calibri" w:cs="Calibri"/>
          <w:lang w:val="de-DE"/>
        </w:rPr>
        <w:t xml:space="preserve"> | Abfahrt täglich 0</w:t>
      </w:r>
      <w:r w:rsidR="00E84D08">
        <w:rPr>
          <w:rFonts w:ascii="Calibri" w:eastAsia="Calibri" w:hAnsi="Calibri" w:cs="Calibri"/>
          <w:lang w:val="de-DE"/>
        </w:rPr>
        <w:t>9</w:t>
      </w:r>
      <w:r w:rsidRPr="003C3F21">
        <w:rPr>
          <w:rFonts w:ascii="Calibri" w:eastAsia="Calibri" w:hAnsi="Calibri" w:cs="Calibri"/>
          <w:lang w:val="de-DE"/>
        </w:rPr>
        <w:t>:00</w:t>
      </w:r>
      <w:r>
        <w:rPr>
          <w:rFonts w:ascii="Calibri" w:eastAsia="Calibri" w:hAnsi="Calibri" w:cs="Calibri"/>
          <w:lang w:val="de-DE"/>
        </w:rPr>
        <w:t xml:space="preserve"> </w:t>
      </w:r>
      <w:r w:rsidRPr="003C3F21">
        <w:rPr>
          <w:rFonts w:ascii="Calibri" w:eastAsia="Calibri" w:hAnsi="Calibri" w:cs="Calibri"/>
          <w:lang w:val="de-DE"/>
        </w:rPr>
        <w:t xml:space="preserve">Uhr | </w:t>
      </w:r>
      <w:r>
        <w:rPr>
          <w:rFonts w:ascii="Calibri" w:eastAsia="Calibri" w:hAnsi="Calibri" w:cs="Calibri"/>
          <w:lang w:val="de-DE"/>
        </w:rPr>
        <w:t>Ende</w:t>
      </w:r>
      <w:r w:rsidRPr="003C3F21">
        <w:rPr>
          <w:rFonts w:ascii="Calibri" w:eastAsia="Calibri" w:hAnsi="Calibri" w:cs="Calibri"/>
          <w:lang w:val="de-DE"/>
        </w:rPr>
        <w:t xml:space="preserve"> </w:t>
      </w:r>
      <w:r>
        <w:rPr>
          <w:rFonts w:ascii="Calibri" w:eastAsia="Calibri" w:hAnsi="Calibri" w:cs="Calibri"/>
          <w:lang w:val="de-DE"/>
        </w:rPr>
        <w:t>18:</w:t>
      </w:r>
      <w:r w:rsidRPr="003C3F21">
        <w:rPr>
          <w:rFonts w:ascii="Calibri" w:eastAsia="Calibri" w:hAnsi="Calibri" w:cs="Calibri"/>
          <w:lang w:val="de-DE"/>
        </w:rPr>
        <w:t xml:space="preserve">00 </w:t>
      </w:r>
      <w:r>
        <w:rPr>
          <w:rFonts w:ascii="Calibri" w:eastAsia="Calibri" w:hAnsi="Calibri" w:cs="Calibri"/>
          <w:lang w:val="de-DE"/>
        </w:rPr>
        <w:t>Uhr</w:t>
      </w:r>
      <w:r w:rsidRPr="003C3F21">
        <w:rPr>
          <w:rFonts w:ascii="Calibri" w:eastAsia="Calibri" w:hAnsi="Calibri" w:cs="Calibri"/>
          <w:lang w:val="de-DE"/>
        </w:rPr>
        <w:t xml:space="preserve">| </w:t>
      </w:r>
      <w:r>
        <w:rPr>
          <w:rFonts w:ascii="Calibri" w:eastAsia="Calibri" w:hAnsi="Calibri" w:cs="Calibri"/>
          <w:lang w:val="de-DE"/>
        </w:rPr>
        <w:t>Dauer</w:t>
      </w:r>
      <w:r w:rsidRPr="003C3F21">
        <w:rPr>
          <w:rFonts w:ascii="Calibri" w:eastAsia="Calibri" w:hAnsi="Calibri" w:cs="Calibri"/>
          <w:lang w:val="de-DE"/>
        </w:rPr>
        <w:t xml:space="preserve"> ±</w:t>
      </w:r>
      <w:r w:rsidR="00D33054">
        <w:rPr>
          <w:rFonts w:ascii="Calibri" w:eastAsia="Calibri" w:hAnsi="Calibri" w:cs="Calibri"/>
          <w:lang w:val="de-DE"/>
        </w:rPr>
        <w:t>9</w:t>
      </w:r>
      <w:r w:rsidRPr="003C3F21">
        <w:rPr>
          <w:rFonts w:ascii="Calibri" w:eastAsia="Calibri" w:hAnsi="Calibri" w:cs="Calibri"/>
          <w:lang w:val="de-DE"/>
        </w:rPr>
        <w:t xml:space="preserve"> </w:t>
      </w:r>
      <w:r>
        <w:rPr>
          <w:rFonts w:ascii="Calibri" w:eastAsia="Calibri" w:hAnsi="Calibri" w:cs="Calibri"/>
          <w:lang w:val="de-DE"/>
        </w:rPr>
        <w:t>Std.</w:t>
      </w:r>
      <w:r w:rsidRPr="003C3F21">
        <w:rPr>
          <w:rFonts w:ascii="Calibri" w:eastAsia="Calibri" w:hAnsi="Calibri" w:cs="Calibri"/>
          <w:lang w:val="de-DE"/>
        </w:rPr>
        <w:t xml:space="preserve"> | </w:t>
      </w:r>
      <w:r>
        <w:rPr>
          <w:rFonts w:ascii="Calibri" w:eastAsia="Calibri" w:hAnsi="Calibri" w:cs="Calibri"/>
          <w:lang w:val="de-DE"/>
        </w:rPr>
        <w:t>Eingeschlossen: Mittagessen</w:t>
      </w:r>
      <w:r w:rsidR="00113F2A">
        <w:rPr>
          <w:rFonts w:ascii="Calibri" w:eastAsia="Calibri" w:hAnsi="Calibri" w:cs="Calibri"/>
          <w:lang w:val="de-DE"/>
        </w:rPr>
        <w:t xml:space="preserve"> </w:t>
      </w:r>
      <w:r w:rsidR="00113F2A" w:rsidRPr="00113F2A">
        <w:rPr>
          <w:rFonts w:ascii="Calibri" w:hAnsi="Calibri" w:cs="Calibri"/>
          <w:b/>
          <w:color w:val="000000" w:themeColor="text1"/>
          <w:lang w:val="de-DE"/>
        </w:rPr>
        <w:t>Kommentar auf Englisch</w:t>
      </w:r>
      <w:r w:rsidR="00113F2A" w:rsidRPr="00BA107A">
        <w:rPr>
          <w:rFonts w:ascii="Calibri" w:hAnsi="Calibri" w:cs="Calibri"/>
          <w:b/>
          <w:i/>
          <w:color w:val="000000" w:themeColor="text1"/>
          <w:lang w:val="de-DE"/>
        </w:rPr>
        <w:t xml:space="preserve"> </w:t>
      </w:r>
    </w:p>
    <w:p w:rsidR="006E1FF0" w:rsidRDefault="006E1FF0">
      <w:pPr>
        <w:rPr>
          <w:rFonts w:ascii="Calibri" w:eastAsia="Calibri" w:hAnsi="Calibri" w:cs="Calibri"/>
          <w:lang w:val="de-DE"/>
        </w:rPr>
      </w:pPr>
      <w:r>
        <w:rPr>
          <w:rFonts w:ascii="Calibri" w:eastAsia="Calibri" w:hAnsi="Calibri" w:cs="Calibri"/>
          <w:lang w:val="de-DE"/>
        </w:rPr>
        <w:br w:type="page"/>
      </w:r>
    </w:p>
    <w:p w:rsidR="004B58FE" w:rsidRPr="006F499D" w:rsidRDefault="004B58FE" w:rsidP="004B58FE">
      <w:pPr>
        <w:rPr>
          <w:rFonts w:ascii="Georgia" w:eastAsia="Calibri" w:hAnsi="Georgia" w:cs="Calibri"/>
          <w:color w:val="800000"/>
          <w:sz w:val="28"/>
          <w:szCs w:val="28"/>
          <w:lang w:val="de-DE"/>
        </w:rPr>
      </w:pPr>
      <w:r w:rsidRPr="006F499D">
        <w:rPr>
          <w:rFonts w:ascii="Georgia" w:eastAsia="Calibri" w:hAnsi="Georgia" w:cs="Calibri"/>
          <w:color w:val="800000"/>
          <w:sz w:val="28"/>
          <w:szCs w:val="28"/>
          <w:lang w:val="de-DE"/>
        </w:rPr>
        <w:lastRenderedPageBreak/>
        <w:t>Hai</w:t>
      </w:r>
      <w:r w:rsidR="00055ED8">
        <w:rPr>
          <w:rFonts w:ascii="Georgia" w:eastAsia="Calibri" w:hAnsi="Georgia" w:cs="Calibri"/>
          <w:color w:val="800000"/>
          <w:sz w:val="28"/>
          <w:szCs w:val="28"/>
          <w:lang w:val="de-DE"/>
        </w:rPr>
        <w:t>fisch Tauc</w:t>
      </w:r>
      <w:r w:rsidRPr="006F499D">
        <w:rPr>
          <w:rFonts w:ascii="Georgia" w:eastAsia="Calibri" w:hAnsi="Georgia" w:cs="Calibri"/>
          <w:color w:val="800000"/>
          <w:sz w:val="28"/>
          <w:szCs w:val="28"/>
          <w:lang w:val="de-DE"/>
        </w:rPr>
        <w:t>hen</w:t>
      </w:r>
    </w:p>
    <w:p w:rsidR="004B58FE" w:rsidRPr="006F499D" w:rsidRDefault="004B58FE" w:rsidP="004B58FE">
      <w:pPr>
        <w:rPr>
          <w:rFonts w:ascii="Calibri" w:eastAsia="Calibri" w:hAnsi="Calibri" w:cs="Calibri"/>
          <w:color w:val="8E8580"/>
          <w:lang w:val="de-DE"/>
        </w:rPr>
      </w:pPr>
      <w:r w:rsidRPr="006F499D">
        <w:rPr>
          <w:rFonts w:ascii="Calibri" w:eastAsia="Calibri" w:hAnsi="Calibri" w:cs="Calibri"/>
          <w:color w:val="8E8580"/>
          <w:lang w:val="de-DE"/>
        </w:rPr>
        <w:t>GANZTÄTIG | TOUR CODE SC11</w:t>
      </w:r>
      <w:r w:rsidR="00C468EB">
        <w:rPr>
          <w:rFonts w:ascii="Calibri" w:eastAsia="Calibri" w:hAnsi="Calibri" w:cs="Calibri"/>
          <w:color w:val="8E8580"/>
          <w:lang w:val="de-DE"/>
        </w:rPr>
        <w:t xml:space="preserve"> – R 2 </w:t>
      </w:r>
      <w:r w:rsidR="004D3829">
        <w:rPr>
          <w:rFonts w:ascii="Calibri" w:eastAsia="Calibri" w:hAnsi="Calibri" w:cs="Calibri"/>
          <w:color w:val="8E8580"/>
          <w:lang w:val="de-DE"/>
        </w:rPr>
        <w:t>90</w:t>
      </w:r>
      <w:r w:rsidR="00C468EB">
        <w:rPr>
          <w:rFonts w:ascii="Calibri" w:eastAsia="Calibri" w:hAnsi="Calibri" w:cs="Calibri"/>
          <w:color w:val="8E8580"/>
          <w:lang w:val="de-DE"/>
        </w:rPr>
        <w:t>0.00 pro Person</w:t>
      </w:r>
    </w:p>
    <w:p w:rsidR="004B58FE" w:rsidRPr="0048512E" w:rsidRDefault="004B58FE" w:rsidP="004B58FE">
      <w:pPr>
        <w:rPr>
          <w:rFonts w:ascii="Calibri" w:eastAsia="Calibri" w:hAnsi="Calibri" w:cs="Calibri"/>
          <w:lang w:val="de-DE"/>
        </w:rPr>
      </w:pPr>
      <w:r w:rsidRPr="0048512E">
        <w:rPr>
          <w:rFonts w:ascii="Calibri" w:eastAsia="Calibri" w:hAnsi="Calibri" w:cs="Calibri"/>
          <w:lang w:val="de-DE"/>
        </w:rPr>
        <w:t>Fahrt nach Gansbaai, wo Sie ein leichtes Frühstück ei</w:t>
      </w:r>
      <w:r>
        <w:rPr>
          <w:rFonts w:ascii="Calibri" w:eastAsia="Calibri" w:hAnsi="Calibri" w:cs="Calibri"/>
          <w:lang w:val="de-DE"/>
        </w:rPr>
        <w:t>nnehmen. Danach Weiterfahrt zur Insel „</w:t>
      </w:r>
      <w:r w:rsidRPr="0048512E">
        <w:rPr>
          <w:rFonts w:ascii="Calibri" w:eastAsia="Calibri" w:hAnsi="Calibri" w:cs="Calibri"/>
          <w:lang w:val="de-DE"/>
        </w:rPr>
        <w:t>Dyer Island</w:t>
      </w:r>
      <w:r>
        <w:rPr>
          <w:rFonts w:ascii="Calibri" w:eastAsia="Calibri" w:hAnsi="Calibri" w:cs="Calibri"/>
          <w:lang w:val="de-DE"/>
        </w:rPr>
        <w:t>“</w:t>
      </w:r>
      <w:r w:rsidRPr="0048512E">
        <w:rPr>
          <w:rFonts w:ascii="Calibri" w:eastAsia="Calibri" w:hAnsi="Calibri" w:cs="Calibri"/>
          <w:lang w:val="de-DE"/>
        </w:rPr>
        <w:t xml:space="preserve">. Tauchen Sie </w:t>
      </w:r>
      <w:r>
        <w:rPr>
          <w:rFonts w:ascii="Calibri" w:eastAsia="Calibri" w:hAnsi="Calibri" w:cs="Calibri"/>
          <w:lang w:val="de-DE"/>
        </w:rPr>
        <w:t xml:space="preserve">durch einen Käfig gesichert im natürlichen Jagdgewässer </w:t>
      </w:r>
      <w:r w:rsidRPr="0048512E">
        <w:rPr>
          <w:rFonts w:ascii="Calibri" w:eastAsia="Calibri" w:hAnsi="Calibri" w:cs="Calibri"/>
          <w:lang w:val="de-DE"/>
        </w:rPr>
        <w:t xml:space="preserve">nach diesem majestätischen Raubtier </w:t>
      </w:r>
      <w:r>
        <w:rPr>
          <w:rFonts w:ascii="Calibri" w:eastAsia="Calibri" w:hAnsi="Calibri" w:cs="Calibri"/>
          <w:lang w:val="de-DE"/>
        </w:rPr>
        <w:t>oder halten Sie vom Boot aus auf der Wasserfläche nach ihm Ausschau.</w:t>
      </w:r>
    </w:p>
    <w:p w:rsidR="004B58FE" w:rsidRPr="003C3F21" w:rsidRDefault="004B58FE" w:rsidP="004B58FE">
      <w:pPr>
        <w:rPr>
          <w:rFonts w:ascii="Calibri" w:eastAsia="Calibri" w:hAnsi="Calibri" w:cs="Calibri"/>
          <w:lang w:val="de-DE"/>
        </w:rPr>
      </w:pPr>
      <w:r w:rsidRPr="003C3F21">
        <w:rPr>
          <w:rFonts w:ascii="Calibri" w:eastAsia="Calibri" w:hAnsi="Calibri" w:cs="Calibri"/>
          <w:color w:val="8E8580"/>
          <w:lang w:val="de-DE"/>
        </w:rPr>
        <w:t>Überblick:</w:t>
      </w:r>
      <w:r w:rsidRPr="003C3F21">
        <w:rPr>
          <w:rFonts w:ascii="Calibri" w:eastAsia="Calibri" w:hAnsi="Calibri" w:cs="Calibri"/>
          <w:lang w:val="de-DE"/>
        </w:rPr>
        <w:t xml:space="preserve"> Minimum: 2 </w:t>
      </w:r>
      <w:r>
        <w:rPr>
          <w:rFonts w:ascii="Calibri" w:eastAsia="Calibri" w:hAnsi="Calibri" w:cs="Calibri"/>
          <w:lang w:val="de-DE"/>
        </w:rPr>
        <w:t>Personen</w:t>
      </w:r>
      <w:r w:rsidRPr="003C3F21">
        <w:rPr>
          <w:rFonts w:ascii="Calibri" w:eastAsia="Calibri" w:hAnsi="Calibri" w:cs="Calibri"/>
          <w:lang w:val="de-DE"/>
        </w:rPr>
        <w:t xml:space="preserve"> | Abfahrt täglich 06:00</w:t>
      </w:r>
      <w:r>
        <w:rPr>
          <w:rFonts w:ascii="Calibri" w:eastAsia="Calibri" w:hAnsi="Calibri" w:cs="Calibri"/>
          <w:lang w:val="de-DE"/>
        </w:rPr>
        <w:t xml:space="preserve"> </w:t>
      </w:r>
      <w:r w:rsidRPr="003C3F21">
        <w:rPr>
          <w:rFonts w:ascii="Calibri" w:eastAsia="Calibri" w:hAnsi="Calibri" w:cs="Calibri"/>
          <w:lang w:val="de-DE"/>
        </w:rPr>
        <w:t xml:space="preserve">Uhr | Ende 17:00 Uhr | Dauer ±11 Std. | </w:t>
      </w:r>
      <w:r>
        <w:rPr>
          <w:rFonts w:ascii="Calibri" w:eastAsia="Calibri" w:hAnsi="Calibri" w:cs="Calibri"/>
          <w:lang w:val="de-DE"/>
        </w:rPr>
        <w:t xml:space="preserve">Eingeschlossen: </w:t>
      </w:r>
      <w:r w:rsidRPr="003C3F21">
        <w:rPr>
          <w:rFonts w:ascii="Calibri" w:eastAsia="Calibri" w:hAnsi="Calibri" w:cs="Calibri"/>
          <w:lang w:val="de-DE"/>
        </w:rPr>
        <w:t xml:space="preserve">leichtes Frühstück | </w:t>
      </w:r>
      <w:r>
        <w:rPr>
          <w:rFonts w:ascii="Calibri" w:eastAsia="Calibri" w:hAnsi="Calibri" w:cs="Calibri"/>
          <w:lang w:val="de-DE"/>
        </w:rPr>
        <w:t>A</w:t>
      </w:r>
      <w:r w:rsidRPr="003C3F21">
        <w:rPr>
          <w:rFonts w:ascii="Calibri" w:eastAsia="Calibri" w:hAnsi="Calibri" w:cs="Calibri"/>
          <w:lang w:val="de-DE"/>
        </w:rPr>
        <w:t>bhängig v</w:t>
      </w:r>
      <w:r>
        <w:rPr>
          <w:rFonts w:ascii="Calibri" w:eastAsia="Calibri" w:hAnsi="Calibri" w:cs="Calibri"/>
          <w:lang w:val="de-DE"/>
        </w:rPr>
        <w:t>om Wetter und den Meeresbedingungen</w:t>
      </w:r>
    </w:p>
    <w:p w:rsidR="00113F2A" w:rsidRPr="00783380" w:rsidRDefault="00113F2A" w:rsidP="00113F2A">
      <w:pPr>
        <w:pStyle w:val="Title"/>
        <w:pBdr>
          <w:bottom w:val="none" w:sz="0" w:space="0" w:color="auto"/>
        </w:pBdr>
        <w:jc w:val="both"/>
        <w:rPr>
          <w:rFonts w:ascii="Calibri" w:hAnsi="Calibri" w:cs="Calibri"/>
          <w:b/>
          <w:color w:val="000000" w:themeColor="text1"/>
          <w:sz w:val="22"/>
          <w:szCs w:val="22"/>
          <w:lang w:val="de-DE"/>
        </w:rPr>
      </w:pPr>
      <w:r w:rsidRPr="00783380">
        <w:rPr>
          <w:rFonts w:ascii="Calibri" w:hAnsi="Calibri" w:cs="Calibri"/>
          <w:b/>
          <w:color w:val="000000" w:themeColor="text1"/>
          <w:sz w:val="22"/>
          <w:szCs w:val="22"/>
          <w:lang w:val="de-DE"/>
        </w:rPr>
        <w:t xml:space="preserve">Kommentar auf Englisch </w:t>
      </w:r>
    </w:p>
    <w:p w:rsidR="00E67294" w:rsidRDefault="00E67294" w:rsidP="00E67294">
      <w:pPr>
        <w:rPr>
          <w:rFonts w:ascii="Georgia" w:eastAsia="Calibri" w:hAnsi="Georgia" w:cs="Calibri"/>
          <w:color w:val="800000"/>
          <w:sz w:val="28"/>
          <w:szCs w:val="28"/>
          <w:lang w:val="de-DE"/>
        </w:rPr>
      </w:pPr>
      <w:r>
        <w:rPr>
          <w:rFonts w:ascii="Georgia" w:eastAsia="Calibri" w:hAnsi="Georgia" w:cs="Calibri"/>
          <w:color w:val="800000"/>
          <w:sz w:val="28"/>
          <w:szCs w:val="28"/>
          <w:lang w:val="de-DE"/>
        </w:rPr>
        <w:t>Erlebnistour im klassischen Beiwagen</w:t>
      </w:r>
    </w:p>
    <w:p w:rsidR="00E67294" w:rsidRPr="00E67294" w:rsidRDefault="00E67294" w:rsidP="00E67294">
      <w:pPr>
        <w:rPr>
          <w:rFonts w:ascii="Calibri" w:eastAsia="Calibri" w:hAnsi="Calibri" w:cs="Calibri"/>
          <w:color w:val="8E8580"/>
          <w:lang w:val="de-DE"/>
        </w:rPr>
      </w:pPr>
      <w:r w:rsidRPr="00E67294">
        <w:rPr>
          <w:rFonts w:ascii="Calibri" w:eastAsia="Calibri" w:hAnsi="Calibri" w:cs="Calibri"/>
          <w:color w:val="8E8580"/>
          <w:lang w:val="de-DE"/>
        </w:rPr>
        <w:t xml:space="preserve">GANZTÄTIG | TOUR CODE SE3 – R </w:t>
      </w:r>
      <w:r w:rsidR="004D3829">
        <w:rPr>
          <w:rFonts w:ascii="Calibri" w:eastAsia="Calibri" w:hAnsi="Calibri" w:cs="Calibri"/>
          <w:color w:val="8E8580"/>
          <w:lang w:val="de-DE"/>
        </w:rPr>
        <w:t>3</w:t>
      </w:r>
      <w:r w:rsidRPr="00E67294">
        <w:rPr>
          <w:rFonts w:ascii="Calibri" w:eastAsia="Calibri" w:hAnsi="Calibri" w:cs="Calibri"/>
          <w:color w:val="8E8580"/>
          <w:lang w:val="de-DE"/>
        </w:rPr>
        <w:t xml:space="preserve"> </w:t>
      </w:r>
      <w:r w:rsidR="004D3829">
        <w:rPr>
          <w:rFonts w:ascii="Calibri" w:eastAsia="Calibri" w:hAnsi="Calibri" w:cs="Calibri"/>
          <w:color w:val="8E8580"/>
          <w:lang w:val="de-DE"/>
        </w:rPr>
        <w:t>030</w:t>
      </w:r>
      <w:r w:rsidRPr="00E67294">
        <w:rPr>
          <w:rFonts w:ascii="Calibri" w:eastAsia="Calibri" w:hAnsi="Calibri" w:cs="Calibri"/>
          <w:color w:val="8E8580"/>
          <w:lang w:val="de-DE"/>
        </w:rPr>
        <w:t>.00 pro Person</w:t>
      </w:r>
    </w:p>
    <w:p w:rsidR="00E67294" w:rsidRPr="00E67294" w:rsidRDefault="00E67294" w:rsidP="00E67294">
      <w:pPr>
        <w:rPr>
          <w:rFonts w:ascii="Calibri" w:eastAsia="Calibri" w:hAnsi="Calibri" w:cs="Calibri"/>
          <w:lang w:val="de-DE"/>
        </w:rPr>
      </w:pPr>
      <w:r w:rsidRPr="00E67294">
        <w:rPr>
          <w:rFonts w:ascii="Calibri" w:eastAsia="Calibri" w:hAnsi="Calibri" w:cs="Calibri"/>
          <w:lang w:val="de-DE"/>
        </w:rPr>
        <w:t>Entspannen Sie sich im Beiwagen eines klassischen 750cc Motorrads und nehmen Sie die malerische Schönheit der False Bay Küste in sich auf. Besuch des Harold Porter Botanischen Gartens und einer Kolonie gefährdeter Afrikanischer Pinguine bei Stony Point. Rückfahrt nach Kapstadt mit Besuch einer Mikrobrauerei oder eines Weinguts unterwegs.</w:t>
      </w:r>
    </w:p>
    <w:p w:rsidR="00E67294" w:rsidRDefault="00E67294" w:rsidP="00E67294">
      <w:pPr>
        <w:rPr>
          <w:rFonts w:ascii="Calibri" w:eastAsia="Calibri" w:hAnsi="Calibri" w:cs="Calibri"/>
          <w:lang w:val="de-DE"/>
        </w:rPr>
      </w:pPr>
      <w:r w:rsidRPr="00E67294">
        <w:rPr>
          <w:rFonts w:ascii="Calibri" w:eastAsia="Calibri" w:hAnsi="Calibri" w:cs="Calibri"/>
          <w:color w:val="8E8580"/>
          <w:lang w:val="de-DE"/>
        </w:rPr>
        <w:t>Überblick:</w:t>
      </w:r>
      <w:r w:rsidRPr="00E67294">
        <w:rPr>
          <w:rFonts w:ascii="Calibri" w:eastAsia="Calibri" w:hAnsi="Calibri" w:cs="Calibri"/>
          <w:lang w:val="de-DE"/>
        </w:rPr>
        <w:t xml:space="preserve">  2 Gäste teilen sich ein Motorrad (1 Gast im Beiwagen &amp; 1 Gast auf dem Motorrad, hinter dem Reiseleiter | Abfahrt Di-Sa 09h00, vorbehaltlich Verfügbarkeit | Dauer ± 8 Std | Mittagessen, 1 Bier- oder Weinverkostung und Nutzung der Schutzkleidung inkludiert| Alkoholische Getränke sind nicht inkludiert</w:t>
      </w:r>
      <w:r>
        <w:rPr>
          <w:rFonts w:ascii="Calibri" w:eastAsia="Calibri" w:hAnsi="Calibri" w:cs="Calibri"/>
          <w:lang w:val="de-DE"/>
        </w:rPr>
        <w:t xml:space="preserve">. </w:t>
      </w:r>
    </w:p>
    <w:p w:rsidR="00E67294" w:rsidRPr="00783380" w:rsidRDefault="00E67294" w:rsidP="00E67294">
      <w:pPr>
        <w:pStyle w:val="Title"/>
        <w:pBdr>
          <w:bottom w:val="none" w:sz="0" w:space="0" w:color="auto"/>
        </w:pBdr>
        <w:jc w:val="both"/>
        <w:rPr>
          <w:rFonts w:ascii="Calibri" w:hAnsi="Calibri" w:cs="Calibri"/>
          <w:b/>
          <w:color w:val="000000" w:themeColor="text1"/>
          <w:sz w:val="22"/>
          <w:szCs w:val="22"/>
          <w:lang w:val="de-DE"/>
        </w:rPr>
      </w:pPr>
      <w:r w:rsidRPr="00783380">
        <w:rPr>
          <w:rFonts w:ascii="Calibri" w:hAnsi="Calibri" w:cs="Calibri"/>
          <w:b/>
          <w:color w:val="000000" w:themeColor="text1"/>
          <w:sz w:val="22"/>
          <w:szCs w:val="22"/>
          <w:lang w:val="de-DE"/>
        </w:rPr>
        <w:t xml:space="preserve">Kommentar auf Englisch </w:t>
      </w:r>
    </w:p>
    <w:p w:rsidR="00E67294" w:rsidRPr="001B1D15" w:rsidRDefault="00E67294" w:rsidP="00E67294">
      <w:pPr>
        <w:pStyle w:val="ListParagraph"/>
        <w:ind w:left="0"/>
        <w:rPr>
          <w:rFonts w:ascii="Calibri" w:eastAsia="Calibri" w:hAnsi="Calibri" w:cs="Calibri"/>
          <w:sz w:val="24"/>
          <w:szCs w:val="24"/>
          <w:lang w:val="de-DE"/>
        </w:rPr>
      </w:pPr>
      <w:r>
        <w:rPr>
          <w:rFonts w:ascii="Georgia" w:eastAsia="Calibri" w:hAnsi="Georgia" w:cs="Calibri"/>
          <w:color w:val="800000"/>
          <w:sz w:val="28"/>
          <w:szCs w:val="28"/>
          <w:lang w:val="de-DE"/>
        </w:rPr>
        <w:t>Afrikanisches Dinner Erlebnis</w:t>
      </w:r>
    </w:p>
    <w:p w:rsidR="00E67294" w:rsidRPr="00E67294" w:rsidRDefault="00E67294" w:rsidP="00E67294">
      <w:pPr>
        <w:rPr>
          <w:rFonts w:ascii="Calibri" w:eastAsia="Calibri" w:hAnsi="Calibri" w:cs="Calibri"/>
          <w:color w:val="8E8580"/>
          <w:lang w:val="de-DE"/>
        </w:rPr>
      </w:pPr>
      <w:r w:rsidRPr="00E67294">
        <w:rPr>
          <w:rFonts w:ascii="Calibri" w:eastAsia="Calibri" w:hAnsi="Calibri" w:cs="Calibri"/>
          <w:color w:val="8E8580"/>
          <w:lang w:val="de-DE"/>
        </w:rPr>
        <w:t xml:space="preserve">HALBTÄTIG | TOUR CODE SE8 – R 1 </w:t>
      </w:r>
      <w:r w:rsidR="004D3829">
        <w:rPr>
          <w:rFonts w:ascii="Calibri" w:eastAsia="Calibri" w:hAnsi="Calibri" w:cs="Calibri"/>
          <w:color w:val="8E8580"/>
          <w:lang w:val="de-DE"/>
        </w:rPr>
        <w:t>550</w:t>
      </w:r>
      <w:r w:rsidRPr="00E67294">
        <w:rPr>
          <w:rFonts w:ascii="Calibri" w:eastAsia="Calibri" w:hAnsi="Calibri" w:cs="Calibri"/>
          <w:color w:val="8E8580"/>
          <w:lang w:val="de-DE"/>
        </w:rPr>
        <w:t>.00 pro Person</w:t>
      </w:r>
    </w:p>
    <w:p w:rsidR="00E67294" w:rsidRPr="00E67294" w:rsidRDefault="00E67294" w:rsidP="00E67294">
      <w:pPr>
        <w:rPr>
          <w:rFonts w:ascii="Calibri" w:eastAsia="Calibri" w:hAnsi="Calibri" w:cs="Calibri"/>
          <w:lang w:val="de-DE"/>
        </w:rPr>
      </w:pPr>
      <w:r w:rsidRPr="00E67294">
        <w:rPr>
          <w:rFonts w:ascii="Calibri" w:eastAsia="Calibri" w:hAnsi="Calibri" w:cs="Calibri"/>
          <w:lang w:val="de-DE"/>
        </w:rPr>
        <w:t>Nehmen Sie teil an einem unterhaltsamen Abend im Gold Restaurant mit afrikanischen Darbietungen und erlesenen Speisen.</w:t>
      </w:r>
    </w:p>
    <w:p w:rsidR="00E67294" w:rsidRPr="00E67294" w:rsidRDefault="00E67294" w:rsidP="00E67294">
      <w:pPr>
        <w:rPr>
          <w:rFonts w:ascii="Calibri" w:eastAsia="Calibri" w:hAnsi="Calibri" w:cs="Calibri"/>
          <w:lang w:val="de-DE"/>
        </w:rPr>
      </w:pPr>
      <w:r w:rsidRPr="00E67294">
        <w:rPr>
          <w:rFonts w:ascii="Calibri" w:eastAsia="Calibri" w:hAnsi="Calibri" w:cs="Calibri"/>
          <w:color w:val="8E8580"/>
          <w:lang w:val="de-DE"/>
        </w:rPr>
        <w:t>Überblick:</w:t>
      </w:r>
      <w:r w:rsidRPr="00E67294">
        <w:rPr>
          <w:rFonts w:ascii="Calibri" w:eastAsia="Calibri" w:hAnsi="Calibri" w:cs="Calibri"/>
          <w:lang w:val="de-DE"/>
        </w:rPr>
        <w:t xml:space="preserve">  Abfahrt täglich 18h00 (außer 25 Dez), vorbehaltlich Verfügbarkeit | Dauer ±5 Std | Teilnahme an einer Djembe Drumming Session und Abendessen (festes Menu) inkludiert| Alkoholische Getränke sind nicht inkludiert</w:t>
      </w:r>
    </w:p>
    <w:p w:rsidR="00E67294" w:rsidRPr="00783380" w:rsidRDefault="00E67294" w:rsidP="00E67294">
      <w:pPr>
        <w:pStyle w:val="Title"/>
        <w:pBdr>
          <w:bottom w:val="none" w:sz="0" w:space="0" w:color="auto"/>
        </w:pBdr>
        <w:jc w:val="both"/>
        <w:rPr>
          <w:rFonts w:ascii="Calibri" w:hAnsi="Calibri" w:cs="Calibri"/>
          <w:b/>
          <w:color w:val="000000" w:themeColor="text1"/>
          <w:sz w:val="22"/>
          <w:szCs w:val="22"/>
          <w:lang w:val="de-DE"/>
        </w:rPr>
      </w:pPr>
      <w:r w:rsidRPr="00783380">
        <w:rPr>
          <w:rFonts w:ascii="Calibri" w:hAnsi="Calibri" w:cs="Calibri"/>
          <w:b/>
          <w:color w:val="000000" w:themeColor="text1"/>
          <w:sz w:val="22"/>
          <w:szCs w:val="22"/>
          <w:lang w:val="de-DE"/>
        </w:rPr>
        <w:t xml:space="preserve">Kommentar auf Englisch </w:t>
      </w:r>
    </w:p>
    <w:p w:rsidR="00E67294" w:rsidRPr="001B1D15" w:rsidRDefault="00E67294" w:rsidP="00E67294">
      <w:pPr>
        <w:pStyle w:val="ListParagraph"/>
        <w:ind w:left="0"/>
        <w:rPr>
          <w:rFonts w:ascii="Calibri" w:eastAsia="Calibri" w:hAnsi="Calibri" w:cs="Calibri"/>
          <w:sz w:val="24"/>
          <w:szCs w:val="24"/>
          <w:lang w:val="de-DE"/>
        </w:rPr>
      </w:pPr>
      <w:r>
        <w:rPr>
          <w:rFonts w:ascii="Georgia" w:eastAsia="Calibri" w:hAnsi="Georgia" w:cs="Calibri"/>
          <w:color w:val="800000"/>
          <w:sz w:val="28"/>
          <w:szCs w:val="28"/>
          <w:lang w:val="de-DE"/>
        </w:rPr>
        <w:t>Kapstadt viktualien M</w:t>
      </w:r>
      <w:r>
        <w:rPr>
          <w:rFonts w:ascii="Calibri" w:eastAsia="Calibri" w:hAnsi="Calibri" w:cs="Calibri"/>
          <w:color w:val="800000"/>
          <w:sz w:val="28"/>
          <w:szCs w:val="28"/>
          <w:lang w:val="de-DE"/>
        </w:rPr>
        <w:t>ӓ</w:t>
      </w:r>
      <w:r>
        <w:rPr>
          <w:rFonts w:ascii="Georgia" w:eastAsia="Calibri" w:hAnsi="Georgia" w:cs="Calibri"/>
          <w:color w:val="800000"/>
          <w:sz w:val="28"/>
          <w:szCs w:val="28"/>
          <w:lang w:val="de-DE"/>
        </w:rPr>
        <w:t>rkte Erlebnistour</w:t>
      </w:r>
    </w:p>
    <w:p w:rsidR="00E67294" w:rsidRPr="00E67294" w:rsidRDefault="00E67294" w:rsidP="00E67294">
      <w:pPr>
        <w:rPr>
          <w:rFonts w:ascii="Calibri" w:eastAsia="Calibri" w:hAnsi="Calibri" w:cs="Calibri"/>
          <w:color w:val="8E8580"/>
          <w:lang w:val="de-DE"/>
        </w:rPr>
      </w:pPr>
      <w:r w:rsidRPr="00E67294">
        <w:rPr>
          <w:rFonts w:ascii="Calibri" w:eastAsia="Calibri" w:hAnsi="Calibri" w:cs="Calibri"/>
          <w:color w:val="8E8580"/>
          <w:lang w:val="de-DE"/>
        </w:rPr>
        <w:t>HALBTÄTIG | TOUR CODE SE</w:t>
      </w:r>
      <w:r>
        <w:rPr>
          <w:rFonts w:ascii="Calibri" w:eastAsia="Calibri" w:hAnsi="Calibri" w:cs="Calibri"/>
          <w:color w:val="8E8580"/>
          <w:lang w:val="de-DE"/>
        </w:rPr>
        <w:t>10</w:t>
      </w:r>
      <w:r w:rsidRPr="00E67294">
        <w:rPr>
          <w:rFonts w:ascii="Calibri" w:eastAsia="Calibri" w:hAnsi="Calibri" w:cs="Calibri"/>
          <w:color w:val="8E8580"/>
          <w:lang w:val="de-DE"/>
        </w:rPr>
        <w:t xml:space="preserve"> – R </w:t>
      </w:r>
      <w:r>
        <w:rPr>
          <w:rFonts w:ascii="Calibri" w:eastAsia="Calibri" w:hAnsi="Calibri" w:cs="Calibri"/>
          <w:color w:val="8E8580"/>
          <w:lang w:val="de-DE"/>
        </w:rPr>
        <w:t>5</w:t>
      </w:r>
      <w:r w:rsidR="00F262C7">
        <w:rPr>
          <w:rFonts w:ascii="Calibri" w:eastAsia="Calibri" w:hAnsi="Calibri" w:cs="Calibri"/>
          <w:color w:val="8E8580"/>
          <w:lang w:val="de-DE"/>
        </w:rPr>
        <w:t>9</w:t>
      </w:r>
      <w:r>
        <w:rPr>
          <w:rFonts w:ascii="Calibri" w:eastAsia="Calibri" w:hAnsi="Calibri" w:cs="Calibri"/>
          <w:color w:val="8E8580"/>
          <w:lang w:val="de-DE"/>
        </w:rPr>
        <w:t>5</w:t>
      </w:r>
      <w:r w:rsidRPr="00E67294">
        <w:rPr>
          <w:rFonts w:ascii="Calibri" w:eastAsia="Calibri" w:hAnsi="Calibri" w:cs="Calibri"/>
          <w:color w:val="8E8580"/>
          <w:lang w:val="de-DE"/>
        </w:rPr>
        <w:t>.00 pro Person</w:t>
      </w:r>
    </w:p>
    <w:p w:rsidR="00E67294" w:rsidRPr="00E67294" w:rsidRDefault="00E67294" w:rsidP="00E67294">
      <w:pPr>
        <w:rPr>
          <w:rFonts w:ascii="Calibri" w:eastAsia="Calibri" w:hAnsi="Calibri" w:cs="Calibri"/>
          <w:lang w:val="de-DE"/>
        </w:rPr>
      </w:pPr>
      <w:r w:rsidRPr="00E67294">
        <w:rPr>
          <w:rFonts w:ascii="Calibri" w:eastAsia="Calibri" w:hAnsi="Calibri" w:cs="Calibri"/>
          <w:lang w:val="de-DE"/>
        </w:rPr>
        <w:t>Erleben Sie einen typischen Markt Tag beim Oranjezicht City Farm Markt und dem Good Company Famers Markt in den Kompanie Gärten, wo Kleinbauern saisonale Erzeugnisse und von Hand nach alter Tradition hergestellte Lebensmitt</w:t>
      </w:r>
      <w:bookmarkStart w:id="0" w:name="_GoBack"/>
      <w:bookmarkEnd w:id="0"/>
      <w:r w:rsidRPr="00E67294">
        <w:rPr>
          <w:rFonts w:ascii="Calibri" w:eastAsia="Calibri" w:hAnsi="Calibri" w:cs="Calibri"/>
          <w:lang w:val="de-DE"/>
        </w:rPr>
        <w:t>el und andere Waren anbieten.</w:t>
      </w:r>
    </w:p>
    <w:p w:rsidR="00E67294" w:rsidRPr="00E67294" w:rsidRDefault="00E67294" w:rsidP="00E67294">
      <w:pPr>
        <w:rPr>
          <w:rFonts w:ascii="Calibri" w:eastAsia="Calibri" w:hAnsi="Calibri" w:cs="Calibri"/>
          <w:lang w:val="de-DE"/>
        </w:rPr>
      </w:pPr>
      <w:r w:rsidRPr="00E67294">
        <w:rPr>
          <w:rFonts w:ascii="Calibri" w:eastAsia="Calibri" w:hAnsi="Calibri" w:cs="Calibri"/>
          <w:color w:val="8E8580"/>
          <w:lang w:val="de-DE"/>
        </w:rPr>
        <w:t>Überblick:</w:t>
      </w:r>
      <w:r w:rsidRPr="00E67294">
        <w:rPr>
          <w:rFonts w:ascii="Calibri" w:eastAsia="Calibri" w:hAnsi="Calibri" w:cs="Calibri"/>
          <w:lang w:val="de-DE"/>
        </w:rPr>
        <w:t xml:space="preserve"> Abfahrt Sa (außer 25 Dez &amp; 01 Jan) 08h30, vorbehaltlich günstiger Wetterkonditionen | Dauer ±4,5 Std </w:t>
      </w:r>
    </w:p>
    <w:p w:rsidR="00E67294" w:rsidRPr="00783380" w:rsidRDefault="00E67294" w:rsidP="00E67294">
      <w:pPr>
        <w:pStyle w:val="Title"/>
        <w:pBdr>
          <w:bottom w:val="none" w:sz="0" w:space="0" w:color="auto"/>
        </w:pBdr>
        <w:jc w:val="both"/>
        <w:rPr>
          <w:rFonts w:ascii="Calibri" w:hAnsi="Calibri" w:cs="Calibri"/>
          <w:b/>
          <w:color w:val="000000" w:themeColor="text1"/>
          <w:sz w:val="22"/>
          <w:szCs w:val="22"/>
          <w:lang w:val="de-DE"/>
        </w:rPr>
      </w:pPr>
      <w:r w:rsidRPr="00783380">
        <w:rPr>
          <w:rFonts w:ascii="Calibri" w:hAnsi="Calibri" w:cs="Calibri"/>
          <w:b/>
          <w:color w:val="000000" w:themeColor="text1"/>
          <w:sz w:val="22"/>
          <w:szCs w:val="22"/>
          <w:lang w:val="de-DE"/>
        </w:rPr>
        <w:t xml:space="preserve">Kommentar auf Englisch </w:t>
      </w:r>
    </w:p>
    <w:p w:rsidR="00E67294" w:rsidRPr="001B1D15" w:rsidRDefault="00E67294" w:rsidP="00E67294">
      <w:pPr>
        <w:rPr>
          <w:rFonts w:ascii="Calibri" w:eastAsia="Calibri" w:hAnsi="Calibri" w:cs="Calibri"/>
          <w:sz w:val="20"/>
          <w:szCs w:val="20"/>
          <w:lang w:val="de-DE"/>
        </w:rPr>
      </w:pPr>
    </w:p>
    <w:p w:rsidR="004B58FE" w:rsidRPr="00CF31F4" w:rsidRDefault="004B58FE" w:rsidP="004B58FE">
      <w:pPr>
        <w:rPr>
          <w:rFonts w:ascii="Calibri" w:eastAsia="Calibri" w:hAnsi="Calibri" w:cs="Calibri"/>
          <w:b/>
          <w:color w:val="800000"/>
          <w:lang w:val="de-DE"/>
        </w:rPr>
      </w:pPr>
      <w:r w:rsidRPr="00CF31F4">
        <w:rPr>
          <w:rFonts w:ascii="Calibri" w:eastAsia="Calibri" w:hAnsi="Calibri" w:cs="Calibri"/>
          <w:b/>
          <w:color w:val="800000"/>
          <w:lang w:val="de-DE"/>
        </w:rPr>
        <w:t>HINWEIS - Für mehr Informationen und zusät</w:t>
      </w:r>
      <w:r>
        <w:rPr>
          <w:rFonts w:ascii="Calibri" w:eastAsia="Calibri" w:hAnsi="Calibri" w:cs="Calibri"/>
          <w:b/>
          <w:color w:val="800000"/>
          <w:lang w:val="de-DE"/>
        </w:rPr>
        <w:t xml:space="preserve">zliche Tagestouren besuchen Sie bitte unsere Webseite: </w:t>
      </w:r>
      <w:hyperlink r:id="rId8" w:history="1">
        <w:r w:rsidRPr="00CF31F4">
          <w:rPr>
            <w:rStyle w:val="Hyperlink"/>
            <w:rFonts w:ascii="Calibri" w:eastAsia="Calibri" w:hAnsi="Calibri" w:cs="Calibri"/>
            <w:b/>
            <w:color w:val="800000"/>
            <w:lang w:val="de-DE"/>
          </w:rPr>
          <w:t>www.springbokatlas.com</w:t>
        </w:r>
      </w:hyperlink>
    </w:p>
    <w:p w:rsidR="006E1FF0" w:rsidRDefault="006E1FF0">
      <w:pPr>
        <w:rPr>
          <w:rFonts w:ascii="Calibri" w:eastAsia="Calibri" w:hAnsi="Calibri" w:cs="Calibri"/>
          <w:lang w:val="de-DE"/>
        </w:rPr>
      </w:pPr>
      <w:r>
        <w:rPr>
          <w:rFonts w:ascii="Calibri" w:eastAsia="Calibri" w:hAnsi="Calibri" w:cs="Calibri"/>
          <w:lang w:val="de-DE"/>
        </w:rPr>
        <w:br w:type="page"/>
      </w:r>
    </w:p>
    <w:p w:rsidR="004B58FE" w:rsidRPr="00CF31F4" w:rsidRDefault="004B58FE" w:rsidP="004B58FE">
      <w:pPr>
        <w:rPr>
          <w:rFonts w:ascii="Calibri" w:eastAsia="Calibri" w:hAnsi="Calibri" w:cs="Calibri"/>
          <w:lang w:val="de-DE"/>
        </w:rPr>
      </w:pPr>
    </w:p>
    <w:p w:rsidR="00A92628" w:rsidRPr="00A23EA0" w:rsidRDefault="0019049E" w:rsidP="00A23EA0">
      <w:r>
        <w:rPr>
          <w:b/>
        </w:rPr>
        <w:t>Kostenlose Abholung verfügbar von folgenden Hotels</w:t>
      </w:r>
      <w:r w:rsidR="00A92628" w:rsidRPr="002931CA">
        <w:rPr>
          <w:b/>
        </w:rPr>
        <w:t>:</w:t>
      </w:r>
      <w:r w:rsidR="00A92628" w:rsidRPr="00A23EA0">
        <w:t xml:space="preserve"> </w:t>
      </w:r>
      <w:r w:rsidR="00A92628" w:rsidRPr="00A23EA0">
        <w:br/>
        <w:t>Southern Sun Waterfront</w:t>
      </w:r>
      <w:r w:rsidR="00A92628" w:rsidRPr="00A23EA0">
        <w:br/>
        <w:t>Southern Sun Cullinan</w:t>
      </w:r>
      <w:r w:rsidR="00A92628" w:rsidRPr="00A23EA0">
        <w:br/>
        <w:t xml:space="preserve">Southern Sun Cape Sun </w:t>
      </w:r>
      <w:r w:rsidR="00A92628" w:rsidRPr="00A23EA0">
        <w:br/>
        <w:t>Table Bay Hotel</w:t>
      </w:r>
      <w:r w:rsidR="00A92628" w:rsidRPr="00A23EA0">
        <w:br/>
        <w:t xml:space="preserve">Victoria and Alfred Hotel </w:t>
      </w:r>
      <w:r w:rsidR="00A92628" w:rsidRPr="00A23EA0">
        <w:br/>
        <w:t xml:space="preserve">One and Only Hotel </w:t>
      </w:r>
      <w:r w:rsidR="00A92628" w:rsidRPr="00A23EA0">
        <w:br/>
        <w:t xml:space="preserve">Protea Hotel Breakwater Lodge </w:t>
      </w:r>
      <w:r w:rsidR="00A92628" w:rsidRPr="00A23EA0">
        <w:br/>
        <w:t xml:space="preserve">Protea Hotel Cape Castle </w:t>
      </w:r>
      <w:r w:rsidR="00A92628" w:rsidRPr="00A23EA0">
        <w:br/>
        <w:t xml:space="preserve">Protea Hotel Victoria Junction </w:t>
      </w:r>
      <w:r w:rsidR="00A92628" w:rsidRPr="00A23EA0">
        <w:br/>
        <w:t xml:space="preserve">Cape Grace </w:t>
      </w:r>
      <w:r w:rsidR="008851B3" w:rsidRPr="00A23EA0">
        <w:t>Hotel</w:t>
      </w:r>
      <w:r w:rsidR="00A92628" w:rsidRPr="00A23EA0">
        <w:br/>
        <w:t xml:space="preserve">Commodore </w:t>
      </w:r>
      <w:r w:rsidR="008851B3" w:rsidRPr="00A23EA0">
        <w:t>Hotel</w:t>
      </w:r>
    </w:p>
    <w:p w:rsidR="00A92628" w:rsidRPr="00A23EA0" w:rsidRDefault="00A92628" w:rsidP="00A23EA0">
      <w:r w:rsidRPr="00A23EA0">
        <w:t xml:space="preserve">Portswood </w:t>
      </w:r>
      <w:r w:rsidR="008851B3" w:rsidRPr="00A23EA0">
        <w:t>Hotel</w:t>
      </w:r>
      <w:r w:rsidRPr="00A23EA0">
        <w:br/>
        <w:t xml:space="preserve">Westin Hotel </w:t>
      </w:r>
      <w:r w:rsidRPr="00A23EA0">
        <w:br/>
        <w:t xml:space="preserve">Cape Royal </w:t>
      </w:r>
      <w:r w:rsidRPr="00A23EA0">
        <w:br/>
        <w:t xml:space="preserve">Winchester </w:t>
      </w:r>
      <w:r w:rsidR="00C93118" w:rsidRPr="00A23EA0">
        <w:t>M</w:t>
      </w:r>
      <w:r w:rsidRPr="00A23EA0">
        <w:t>ansions</w:t>
      </w:r>
    </w:p>
    <w:p w:rsidR="00A92628" w:rsidRPr="00A23EA0" w:rsidRDefault="004B58FE" w:rsidP="00A23EA0">
      <w:r>
        <w:t xml:space="preserve">President Hotel </w:t>
      </w:r>
      <w:r>
        <w:br/>
        <w:t>Premier Cape M</w:t>
      </w:r>
      <w:r w:rsidR="00A92628" w:rsidRPr="00A23EA0">
        <w:t xml:space="preserve">anor </w:t>
      </w:r>
    </w:p>
    <w:p w:rsidR="00A92628" w:rsidRPr="00A23EA0" w:rsidRDefault="00A92628" w:rsidP="00A23EA0">
      <w:r w:rsidRPr="00A23EA0">
        <w:t xml:space="preserve">Protea Hotel Sea Point </w:t>
      </w:r>
      <w:r w:rsidRPr="00A23EA0">
        <w:br/>
        <w:t xml:space="preserve">Mount Nelson Hotel </w:t>
      </w:r>
    </w:p>
    <w:p w:rsidR="00A92628" w:rsidRPr="00A23EA0" w:rsidRDefault="00A92628" w:rsidP="00A23EA0">
      <w:r w:rsidRPr="00A23EA0">
        <w:t xml:space="preserve">Queen Victoria Hotel </w:t>
      </w:r>
    </w:p>
    <w:p w:rsidR="00A92628" w:rsidRPr="00A23EA0" w:rsidRDefault="00A92628" w:rsidP="00A23EA0">
      <w:r w:rsidRPr="00A23EA0">
        <w:t xml:space="preserve">Cape Town Hollow </w:t>
      </w:r>
      <w:r w:rsidRPr="00A23EA0">
        <w:br/>
        <w:t xml:space="preserve">Hotel on St Georges </w:t>
      </w:r>
    </w:p>
    <w:p w:rsidR="00A92628" w:rsidRPr="00A23EA0" w:rsidRDefault="00A92628" w:rsidP="00A23EA0">
      <w:r w:rsidRPr="00A23EA0">
        <w:t xml:space="preserve">Radisson Blu Waterfront </w:t>
      </w:r>
    </w:p>
    <w:p w:rsidR="00A92628" w:rsidRPr="00A23EA0" w:rsidRDefault="00A92628" w:rsidP="00A23EA0">
      <w:r w:rsidRPr="00A23EA0">
        <w:t xml:space="preserve">Park Inn by Radisson – Foreshore </w:t>
      </w:r>
    </w:p>
    <w:p w:rsidR="00A92628" w:rsidRPr="00A23EA0" w:rsidRDefault="00A92628" w:rsidP="00A23EA0">
      <w:r w:rsidRPr="00A23EA0">
        <w:t xml:space="preserve">Icon Apartments </w:t>
      </w:r>
    </w:p>
    <w:p w:rsidR="00A92628" w:rsidRPr="00A23EA0" w:rsidRDefault="00A92628" w:rsidP="00A23EA0">
      <w:r w:rsidRPr="00A23EA0">
        <w:t xml:space="preserve">Bantry Bay Luxury Suites </w:t>
      </w:r>
      <w:r w:rsidRPr="00A23EA0">
        <w:br/>
        <w:t>Protea Hotel North Wharf</w:t>
      </w:r>
    </w:p>
    <w:p w:rsidR="008C500E" w:rsidRPr="00A23EA0" w:rsidRDefault="004B58FE" w:rsidP="00A23EA0">
      <w:r>
        <w:t xml:space="preserve">African Pride </w:t>
      </w:r>
      <w:r w:rsidR="00A92628" w:rsidRPr="00A23EA0">
        <w:t xml:space="preserve">15 on Orange </w:t>
      </w:r>
    </w:p>
    <w:sectPr w:rsidR="008C500E" w:rsidRPr="00A23EA0" w:rsidSect="006475D1">
      <w:headerReference w:type="default" r:id="rId9"/>
      <w:pgSz w:w="11906" w:h="16838"/>
      <w:pgMar w:top="2552" w:right="1440" w:bottom="1843" w:left="1440" w:header="993" w:footer="8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ED" w:rsidRDefault="000B6DED" w:rsidP="008C500E">
      <w:r>
        <w:separator/>
      </w:r>
    </w:p>
  </w:endnote>
  <w:endnote w:type="continuationSeparator" w:id="0">
    <w:p w:rsidR="000B6DED" w:rsidRDefault="000B6DED" w:rsidP="008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ED" w:rsidRDefault="000B6DED" w:rsidP="008C500E">
      <w:r>
        <w:separator/>
      </w:r>
    </w:p>
  </w:footnote>
  <w:footnote w:type="continuationSeparator" w:id="0">
    <w:p w:rsidR="000B6DED" w:rsidRDefault="000B6DED" w:rsidP="008C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ED" w:rsidRDefault="000B6DED">
    <w:pPr>
      <w:pStyle w:val="Header"/>
    </w:pPr>
    <w:r>
      <w:rPr>
        <w:noProof/>
        <w:lang w:val="en-ZA" w:eastAsia="en-ZA"/>
      </w:rPr>
      <w:drawing>
        <wp:anchor distT="0" distB="0" distL="114300" distR="114300" simplePos="0" relativeHeight="251665408" behindDoc="0" locked="0" layoutInCell="1" allowOverlap="1">
          <wp:simplePos x="0" y="0"/>
          <wp:positionH relativeFrom="margin">
            <wp:align>center</wp:align>
          </wp:positionH>
          <wp:positionV relativeFrom="paragraph">
            <wp:posOffset>-268605</wp:posOffset>
          </wp:positionV>
          <wp:extent cx="3600450" cy="1009650"/>
          <wp:effectExtent l="19050" t="0" r="0" b="0"/>
          <wp:wrapSquare wrapText="bothSides"/>
          <wp:docPr id="5" name="Picture 1" descr="C:\Users\Moemf\AppData\Local\Microsoft\Windows\Temporary Internet Files\Content.Word\Tours and Safaris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mf\AppData\Local\Microsoft\Windows\Temporary Internet Files\Content.Word\Tours and Safaris LR.JPG"/>
                  <pic:cNvPicPr>
                    <a:picLocks noChangeAspect="1" noChangeArrowheads="1"/>
                  </pic:cNvPicPr>
                </pic:nvPicPr>
                <pic:blipFill>
                  <a:blip r:embed="rId1"/>
                  <a:srcRect/>
                  <a:stretch>
                    <a:fillRect/>
                  </a:stretch>
                </pic:blipFill>
                <pic:spPr bwMode="auto">
                  <a:xfrm>
                    <a:off x="0" y="0"/>
                    <a:ext cx="3600450" cy="1009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0E"/>
    <w:rsid w:val="00055ED8"/>
    <w:rsid w:val="00057FB1"/>
    <w:rsid w:val="0006466C"/>
    <w:rsid w:val="000B6DED"/>
    <w:rsid w:val="000D2336"/>
    <w:rsid w:val="000D48EC"/>
    <w:rsid w:val="001024FE"/>
    <w:rsid w:val="00113F2A"/>
    <w:rsid w:val="0019049E"/>
    <w:rsid w:val="001C4096"/>
    <w:rsid w:val="0020105D"/>
    <w:rsid w:val="002209FF"/>
    <w:rsid w:val="002931CA"/>
    <w:rsid w:val="002A0791"/>
    <w:rsid w:val="002C5F46"/>
    <w:rsid w:val="00312F07"/>
    <w:rsid w:val="00323C2C"/>
    <w:rsid w:val="003409B5"/>
    <w:rsid w:val="00397228"/>
    <w:rsid w:val="003A6959"/>
    <w:rsid w:val="003B63DB"/>
    <w:rsid w:val="003C159C"/>
    <w:rsid w:val="00477A1D"/>
    <w:rsid w:val="004904A9"/>
    <w:rsid w:val="004B58FE"/>
    <w:rsid w:val="004B6209"/>
    <w:rsid w:val="004D06DF"/>
    <w:rsid w:val="004D3829"/>
    <w:rsid w:val="00586F0A"/>
    <w:rsid w:val="006475D1"/>
    <w:rsid w:val="0065470C"/>
    <w:rsid w:val="006B05A6"/>
    <w:rsid w:val="006B624D"/>
    <w:rsid w:val="006E1FF0"/>
    <w:rsid w:val="007415CD"/>
    <w:rsid w:val="0075594D"/>
    <w:rsid w:val="00783380"/>
    <w:rsid w:val="00787FE9"/>
    <w:rsid w:val="007B34E2"/>
    <w:rsid w:val="007D2159"/>
    <w:rsid w:val="008851B3"/>
    <w:rsid w:val="00890892"/>
    <w:rsid w:val="008C091F"/>
    <w:rsid w:val="008C500E"/>
    <w:rsid w:val="008F1167"/>
    <w:rsid w:val="0090154A"/>
    <w:rsid w:val="00920A97"/>
    <w:rsid w:val="00943B7F"/>
    <w:rsid w:val="00963E93"/>
    <w:rsid w:val="009A0AD9"/>
    <w:rsid w:val="009C5B27"/>
    <w:rsid w:val="009E2B55"/>
    <w:rsid w:val="00A23EA0"/>
    <w:rsid w:val="00A705A5"/>
    <w:rsid w:val="00A92628"/>
    <w:rsid w:val="00A94EB0"/>
    <w:rsid w:val="00AC1843"/>
    <w:rsid w:val="00AF3CC4"/>
    <w:rsid w:val="00AF4D36"/>
    <w:rsid w:val="00AF743B"/>
    <w:rsid w:val="00B576C2"/>
    <w:rsid w:val="00B57A7D"/>
    <w:rsid w:val="00BA1432"/>
    <w:rsid w:val="00BC2A57"/>
    <w:rsid w:val="00BF65C2"/>
    <w:rsid w:val="00C250F7"/>
    <w:rsid w:val="00C33CFE"/>
    <w:rsid w:val="00C468EB"/>
    <w:rsid w:val="00C70D88"/>
    <w:rsid w:val="00C93118"/>
    <w:rsid w:val="00CA67D1"/>
    <w:rsid w:val="00CB25CF"/>
    <w:rsid w:val="00D1615F"/>
    <w:rsid w:val="00D268AB"/>
    <w:rsid w:val="00D30937"/>
    <w:rsid w:val="00D33054"/>
    <w:rsid w:val="00D41062"/>
    <w:rsid w:val="00D830A7"/>
    <w:rsid w:val="00DB4F9C"/>
    <w:rsid w:val="00DD5CF8"/>
    <w:rsid w:val="00E03DBB"/>
    <w:rsid w:val="00E11ABB"/>
    <w:rsid w:val="00E2361C"/>
    <w:rsid w:val="00E66D3B"/>
    <w:rsid w:val="00E67294"/>
    <w:rsid w:val="00E84D08"/>
    <w:rsid w:val="00F23F14"/>
    <w:rsid w:val="00F262C7"/>
    <w:rsid w:val="00F5196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00E"/>
    <w:pPr>
      <w:tabs>
        <w:tab w:val="center" w:pos="4513"/>
        <w:tab w:val="right" w:pos="9026"/>
      </w:tabs>
    </w:pPr>
  </w:style>
  <w:style w:type="character" w:customStyle="1" w:styleId="HeaderChar">
    <w:name w:val="Header Char"/>
    <w:basedOn w:val="DefaultParagraphFont"/>
    <w:link w:val="Header"/>
    <w:uiPriority w:val="99"/>
    <w:semiHidden/>
    <w:rsid w:val="008C500E"/>
  </w:style>
  <w:style w:type="paragraph" w:styleId="Footer">
    <w:name w:val="footer"/>
    <w:basedOn w:val="Normal"/>
    <w:link w:val="FooterChar"/>
    <w:uiPriority w:val="99"/>
    <w:semiHidden/>
    <w:unhideWhenUsed/>
    <w:rsid w:val="008C500E"/>
    <w:pPr>
      <w:tabs>
        <w:tab w:val="center" w:pos="4513"/>
        <w:tab w:val="right" w:pos="9026"/>
      </w:tabs>
    </w:pPr>
  </w:style>
  <w:style w:type="character" w:customStyle="1" w:styleId="FooterChar">
    <w:name w:val="Footer Char"/>
    <w:basedOn w:val="DefaultParagraphFont"/>
    <w:link w:val="Footer"/>
    <w:uiPriority w:val="99"/>
    <w:semiHidden/>
    <w:rsid w:val="008C500E"/>
  </w:style>
  <w:style w:type="paragraph" w:styleId="BalloonText">
    <w:name w:val="Balloon Text"/>
    <w:basedOn w:val="Normal"/>
    <w:link w:val="BalloonTextChar"/>
    <w:uiPriority w:val="99"/>
    <w:semiHidden/>
    <w:unhideWhenUsed/>
    <w:rsid w:val="00DD5CF8"/>
    <w:rPr>
      <w:rFonts w:ascii="Tahoma" w:hAnsi="Tahoma" w:cs="Tahoma"/>
      <w:sz w:val="16"/>
      <w:szCs w:val="16"/>
    </w:rPr>
  </w:style>
  <w:style w:type="character" w:customStyle="1" w:styleId="BalloonTextChar">
    <w:name w:val="Balloon Text Char"/>
    <w:basedOn w:val="DefaultParagraphFont"/>
    <w:link w:val="BalloonText"/>
    <w:uiPriority w:val="99"/>
    <w:semiHidden/>
    <w:rsid w:val="00DD5CF8"/>
    <w:rPr>
      <w:rFonts w:ascii="Tahoma" w:hAnsi="Tahoma" w:cs="Tahoma"/>
      <w:sz w:val="16"/>
      <w:szCs w:val="16"/>
    </w:rPr>
  </w:style>
  <w:style w:type="paragraph" w:styleId="Title">
    <w:name w:val="Title"/>
    <w:basedOn w:val="Normal"/>
    <w:next w:val="Normal"/>
    <w:link w:val="TitleChar"/>
    <w:qFormat/>
    <w:rsid w:val="006B6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rPr>
  </w:style>
  <w:style w:type="character" w:customStyle="1" w:styleId="TitleChar">
    <w:name w:val="Title Char"/>
    <w:basedOn w:val="DefaultParagraphFont"/>
    <w:link w:val="Title"/>
    <w:rsid w:val="006B624D"/>
    <w:rPr>
      <w:rFonts w:asciiTheme="majorHAnsi" w:eastAsiaTheme="majorEastAsia" w:hAnsiTheme="majorHAnsi" w:cstheme="majorBidi"/>
      <w:color w:val="17365D" w:themeColor="text2" w:themeShade="BF"/>
      <w:spacing w:val="5"/>
      <w:kern w:val="28"/>
      <w:sz w:val="52"/>
      <w:szCs w:val="52"/>
      <w:lang w:val="en-ZA"/>
    </w:rPr>
  </w:style>
  <w:style w:type="character" w:styleId="IntenseEmphasis">
    <w:name w:val="Intense Emphasis"/>
    <w:basedOn w:val="DefaultParagraphFont"/>
    <w:uiPriority w:val="21"/>
    <w:qFormat/>
    <w:rsid w:val="004B58FE"/>
    <w:rPr>
      <w:b/>
      <w:bCs/>
      <w:i/>
      <w:iCs/>
      <w:color w:val="4F81BD"/>
    </w:rPr>
  </w:style>
  <w:style w:type="character" w:styleId="Hyperlink">
    <w:name w:val="Hyperlink"/>
    <w:basedOn w:val="DefaultParagraphFont"/>
    <w:rsid w:val="004B58FE"/>
    <w:rPr>
      <w:color w:val="0000FF"/>
      <w:u w:val="single"/>
    </w:rPr>
  </w:style>
  <w:style w:type="paragraph" w:styleId="NoSpacing">
    <w:name w:val="No Spacing"/>
    <w:uiPriority w:val="1"/>
    <w:qFormat/>
    <w:rsid w:val="00C468EB"/>
    <w:rPr>
      <w:rFonts w:ascii="Calibri" w:eastAsia="Times New Roman" w:hAnsi="Calibri" w:cs="Times New Roman"/>
      <w:lang w:val="en-US"/>
    </w:rPr>
  </w:style>
  <w:style w:type="paragraph" w:styleId="ListParagraph">
    <w:name w:val="List Paragraph"/>
    <w:basedOn w:val="Normal"/>
    <w:uiPriority w:val="34"/>
    <w:qFormat/>
    <w:rsid w:val="00E67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00E"/>
    <w:pPr>
      <w:tabs>
        <w:tab w:val="center" w:pos="4513"/>
        <w:tab w:val="right" w:pos="9026"/>
      </w:tabs>
    </w:pPr>
  </w:style>
  <w:style w:type="character" w:customStyle="1" w:styleId="HeaderChar">
    <w:name w:val="Header Char"/>
    <w:basedOn w:val="DefaultParagraphFont"/>
    <w:link w:val="Header"/>
    <w:uiPriority w:val="99"/>
    <w:semiHidden/>
    <w:rsid w:val="008C500E"/>
  </w:style>
  <w:style w:type="paragraph" w:styleId="Footer">
    <w:name w:val="footer"/>
    <w:basedOn w:val="Normal"/>
    <w:link w:val="FooterChar"/>
    <w:uiPriority w:val="99"/>
    <w:semiHidden/>
    <w:unhideWhenUsed/>
    <w:rsid w:val="008C500E"/>
    <w:pPr>
      <w:tabs>
        <w:tab w:val="center" w:pos="4513"/>
        <w:tab w:val="right" w:pos="9026"/>
      </w:tabs>
    </w:pPr>
  </w:style>
  <w:style w:type="character" w:customStyle="1" w:styleId="FooterChar">
    <w:name w:val="Footer Char"/>
    <w:basedOn w:val="DefaultParagraphFont"/>
    <w:link w:val="Footer"/>
    <w:uiPriority w:val="99"/>
    <w:semiHidden/>
    <w:rsid w:val="008C500E"/>
  </w:style>
  <w:style w:type="paragraph" w:styleId="BalloonText">
    <w:name w:val="Balloon Text"/>
    <w:basedOn w:val="Normal"/>
    <w:link w:val="BalloonTextChar"/>
    <w:uiPriority w:val="99"/>
    <w:semiHidden/>
    <w:unhideWhenUsed/>
    <w:rsid w:val="00DD5CF8"/>
    <w:rPr>
      <w:rFonts w:ascii="Tahoma" w:hAnsi="Tahoma" w:cs="Tahoma"/>
      <w:sz w:val="16"/>
      <w:szCs w:val="16"/>
    </w:rPr>
  </w:style>
  <w:style w:type="character" w:customStyle="1" w:styleId="BalloonTextChar">
    <w:name w:val="Balloon Text Char"/>
    <w:basedOn w:val="DefaultParagraphFont"/>
    <w:link w:val="BalloonText"/>
    <w:uiPriority w:val="99"/>
    <w:semiHidden/>
    <w:rsid w:val="00DD5CF8"/>
    <w:rPr>
      <w:rFonts w:ascii="Tahoma" w:hAnsi="Tahoma" w:cs="Tahoma"/>
      <w:sz w:val="16"/>
      <w:szCs w:val="16"/>
    </w:rPr>
  </w:style>
  <w:style w:type="paragraph" w:styleId="Title">
    <w:name w:val="Title"/>
    <w:basedOn w:val="Normal"/>
    <w:next w:val="Normal"/>
    <w:link w:val="TitleChar"/>
    <w:qFormat/>
    <w:rsid w:val="006B6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rPr>
  </w:style>
  <w:style w:type="character" w:customStyle="1" w:styleId="TitleChar">
    <w:name w:val="Title Char"/>
    <w:basedOn w:val="DefaultParagraphFont"/>
    <w:link w:val="Title"/>
    <w:rsid w:val="006B624D"/>
    <w:rPr>
      <w:rFonts w:asciiTheme="majorHAnsi" w:eastAsiaTheme="majorEastAsia" w:hAnsiTheme="majorHAnsi" w:cstheme="majorBidi"/>
      <w:color w:val="17365D" w:themeColor="text2" w:themeShade="BF"/>
      <w:spacing w:val="5"/>
      <w:kern w:val="28"/>
      <w:sz w:val="52"/>
      <w:szCs w:val="52"/>
      <w:lang w:val="en-ZA"/>
    </w:rPr>
  </w:style>
  <w:style w:type="character" w:styleId="IntenseEmphasis">
    <w:name w:val="Intense Emphasis"/>
    <w:basedOn w:val="DefaultParagraphFont"/>
    <w:uiPriority w:val="21"/>
    <w:qFormat/>
    <w:rsid w:val="004B58FE"/>
    <w:rPr>
      <w:b/>
      <w:bCs/>
      <w:i/>
      <w:iCs/>
      <w:color w:val="4F81BD"/>
    </w:rPr>
  </w:style>
  <w:style w:type="character" w:styleId="Hyperlink">
    <w:name w:val="Hyperlink"/>
    <w:basedOn w:val="DefaultParagraphFont"/>
    <w:rsid w:val="004B58FE"/>
    <w:rPr>
      <w:color w:val="0000FF"/>
      <w:u w:val="single"/>
    </w:rPr>
  </w:style>
  <w:style w:type="paragraph" w:styleId="NoSpacing">
    <w:name w:val="No Spacing"/>
    <w:uiPriority w:val="1"/>
    <w:qFormat/>
    <w:rsid w:val="00C468EB"/>
    <w:rPr>
      <w:rFonts w:ascii="Calibri" w:eastAsia="Times New Roman" w:hAnsi="Calibri" w:cs="Times New Roman"/>
      <w:lang w:val="en-US"/>
    </w:rPr>
  </w:style>
  <w:style w:type="paragraph" w:styleId="ListParagraph">
    <w:name w:val="List Paragraph"/>
    <w:basedOn w:val="Normal"/>
    <w:uiPriority w:val="34"/>
    <w:qFormat/>
    <w:rsid w:val="00E6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bokatla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elanar</cp:lastModifiedBy>
  <cp:revision>9</cp:revision>
  <cp:lastPrinted>2011-09-06T12:00:00Z</cp:lastPrinted>
  <dcterms:created xsi:type="dcterms:W3CDTF">2017-06-13T07:25:00Z</dcterms:created>
  <dcterms:modified xsi:type="dcterms:W3CDTF">2017-06-13T09:39:00Z</dcterms:modified>
</cp:coreProperties>
</file>