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5F" w:rsidRPr="00E70B44" w:rsidRDefault="00E965E1" w:rsidP="00852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39585" cy="9676765"/>
            <wp:effectExtent l="19050" t="0" r="0" b="0"/>
            <wp:wrapSquare wrapText="bothSides"/>
            <wp:docPr id="1" name="Picture 1" descr="\\spbk-fs2\TouringHome\Marketing\suzette\1. Personal Folders (2010 - 2017)\Marketing material &amp; stationery\Brochures\Scheduled Tours &amp; Guided\2018\Itinerary covers (for Elana)\Covers\SJP11 SA High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SJP11 SA Highlights.jpg"/>
                    <pic:cNvPicPr>
                      <a:picLocks noChangeAspect="1" noChangeArrowheads="1"/>
                    </pic:cNvPicPr>
                  </pic:nvPicPr>
                  <pic:blipFill>
                    <a:blip r:embed="rId5"/>
                    <a:srcRect/>
                    <a:stretch>
                      <a:fillRect/>
                    </a:stretch>
                  </pic:blipFill>
                  <pic:spPr bwMode="auto">
                    <a:xfrm>
                      <a:off x="0" y="0"/>
                      <a:ext cx="6839585" cy="9676765"/>
                    </a:xfrm>
                    <a:prstGeom prst="rect">
                      <a:avLst/>
                    </a:prstGeom>
                    <a:noFill/>
                    <a:ln w="9525">
                      <a:noFill/>
                      <a:miter lim="800000"/>
                      <a:headEnd/>
                      <a:tailEnd/>
                    </a:ln>
                  </pic:spPr>
                </pic:pic>
              </a:graphicData>
            </a:graphic>
          </wp:anchor>
        </w:drawing>
      </w:r>
      <w:r w:rsidR="00852C5F">
        <w:br w:type="page"/>
      </w:r>
    </w:p>
    <w:tbl>
      <w:tblPr>
        <w:tblW w:w="0" w:type="auto"/>
        <w:tblInd w:w="108" w:type="dxa"/>
        <w:tblLook w:val="0000"/>
      </w:tblPr>
      <w:tblGrid>
        <w:gridCol w:w="2580"/>
        <w:gridCol w:w="6662"/>
      </w:tblGrid>
      <w:tr w:rsidR="00211F31" w:rsidTr="00E84C77">
        <w:tc>
          <w:tcPr>
            <w:tcW w:w="9242" w:type="dxa"/>
            <w:gridSpan w:val="2"/>
            <w:tcBorders>
              <w:top w:val="nil"/>
              <w:left w:val="nil"/>
              <w:bottom w:val="nil"/>
              <w:right w:val="nil"/>
            </w:tcBorders>
          </w:tcPr>
          <w:p w:rsidR="00211F31" w:rsidRDefault="00211F31"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Fonts w:ascii="Calibri" w:hAnsi="Calibri" w:cs="Calibri"/>
                <w:sz w:val="22"/>
                <w:szCs w:val="22"/>
              </w:rPr>
              <w:lastRenderedPageBreak/>
              <w:br w:type="page"/>
            </w:r>
            <w:r>
              <w:rPr>
                <w:rStyle w:val="PlaceholderText"/>
                <w:rFonts w:ascii="Georgia" w:hAnsi="Georgia" w:cs="Georgia"/>
                <w:color w:val="605044"/>
                <w:sz w:val="28"/>
                <w:szCs w:val="28"/>
              </w:rPr>
              <w:t>ITINERARY AT A GLANCE</w:t>
            </w:r>
          </w:p>
        </w:tc>
      </w:tr>
      <w:tr w:rsidR="00211F31" w:rsidTr="00E84C77">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211F31" w:rsidRDefault="00211F31"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211F31" w:rsidTr="00E84C77">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211F31" w:rsidRDefault="00211F31"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DATE</w:t>
            </w:r>
          </w:p>
        </w:tc>
        <w:tc>
          <w:tcPr>
            <w:tcW w:w="6662" w:type="dxa"/>
            <w:tcBorders>
              <w:top w:val="nil"/>
              <w:left w:val="nil"/>
              <w:bottom w:val="single" w:sz="4" w:space="0" w:color="auto"/>
              <w:right w:val="nil"/>
            </w:tcBorders>
            <w:vAlign w:val="center"/>
          </w:tcPr>
          <w:p w:rsidR="00211F31" w:rsidRDefault="00211F31"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211F31"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211F31" w:rsidRDefault="00211F31"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w:t>
            </w:r>
            <w:r w:rsidR="003F069A">
              <w:rPr>
                <w:rFonts w:ascii="Calibri" w:hAnsi="Calibri" w:cs="Calibri"/>
                <w:sz w:val="20"/>
                <w:szCs w:val="20"/>
              </w:rPr>
              <w:t xml:space="preserve"> – Tuesday</w:t>
            </w:r>
          </w:p>
        </w:tc>
        <w:tc>
          <w:tcPr>
            <w:tcW w:w="6662" w:type="dxa"/>
            <w:tcBorders>
              <w:top w:val="single" w:sz="4" w:space="0" w:color="auto"/>
              <w:left w:val="single" w:sz="4" w:space="0" w:color="auto"/>
              <w:bottom w:val="single" w:sz="4" w:space="0" w:color="auto"/>
              <w:right w:val="single" w:sz="4" w:space="0" w:color="auto"/>
            </w:tcBorders>
            <w:vAlign w:val="center"/>
          </w:tcPr>
          <w:p w:rsidR="00211F31" w:rsidRDefault="00211F31"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JOHANNESBURG – KRUGER NATIONAL PARK</w:t>
            </w:r>
          </w:p>
        </w:tc>
      </w:tr>
      <w:tr w:rsidR="00211F31"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211F31" w:rsidRDefault="00211F31"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2</w:t>
            </w:r>
            <w:r w:rsidR="003F069A">
              <w:rPr>
                <w:rFonts w:ascii="Calibri" w:hAnsi="Calibri" w:cs="Calibri"/>
                <w:sz w:val="20"/>
                <w:szCs w:val="20"/>
              </w:rPr>
              <w:t xml:space="preserve"> – Wednesday</w:t>
            </w:r>
          </w:p>
        </w:tc>
        <w:tc>
          <w:tcPr>
            <w:tcW w:w="6662" w:type="dxa"/>
            <w:tcBorders>
              <w:top w:val="single" w:sz="4" w:space="0" w:color="auto"/>
              <w:left w:val="single" w:sz="4" w:space="0" w:color="auto"/>
              <w:bottom w:val="single" w:sz="4" w:space="0" w:color="auto"/>
              <w:right w:val="single" w:sz="4" w:space="0" w:color="auto"/>
            </w:tcBorders>
            <w:vAlign w:val="center"/>
          </w:tcPr>
          <w:p w:rsidR="00211F31" w:rsidRDefault="00211F31"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KRUGER NATIONAL PARK</w:t>
            </w:r>
          </w:p>
        </w:tc>
      </w:tr>
      <w:tr w:rsidR="004C25B1"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4C25B1" w:rsidRDefault="004C25B1"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3</w:t>
            </w:r>
            <w:r w:rsidR="003F069A">
              <w:rPr>
                <w:rFonts w:ascii="Calibri" w:hAnsi="Calibri" w:cs="Calibri"/>
                <w:sz w:val="20"/>
                <w:szCs w:val="20"/>
              </w:rPr>
              <w:t xml:space="preserve"> – Thursday</w:t>
            </w:r>
          </w:p>
        </w:tc>
        <w:tc>
          <w:tcPr>
            <w:tcW w:w="6662" w:type="dxa"/>
            <w:tcBorders>
              <w:top w:val="single" w:sz="4" w:space="0" w:color="auto"/>
              <w:left w:val="single" w:sz="4" w:space="0" w:color="auto"/>
              <w:bottom w:val="single" w:sz="4" w:space="0" w:color="auto"/>
              <w:right w:val="single" w:sz="4" w:space="0" w:color="auto"/>
            </w:tcBorders>
            <w:vAlign w:val="center"/>
          </w:tcPr>
          <w:p w:rsidR="004C25B1" w:rsidRDefault="004154E3"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MPUMALANGA</w:t>
            </w:r>
          </w:p>
        </w:tc>
      </w:tr>
      <w:tr w:rsidR="00211F31"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211F31" w:rsidRDefault="00211F31"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DAY </w:t>
            </w:r>
            <w:r w:rsidR="004C25B1">
              <w:rPr>
                <w:rFonts w:ascii="Calibri" w:hAnsi="Calibri" w:cs="Calibri"/>
                <w:sz w:val="20"/>
                <w:szCs w:val="20"/>
              </w:rPr>
              <w:t>4</w:t>
            </w:r>
            <w:r w:rsidR="003F069A">
              <w:rPr>
                <w:rFonts w:ascii="Calibri" w:hAnsi="Calibri" w:cs="Calibri"/>
                <w:sz w:val="20"/>
                <w:szCs w:val="20"/>
              </w:rPr>
              <w:t xml:space="preserve"> – Friday</w:t>
            </w:r>
          </w:p>
        </w:tc>
        <w:tc>
          <w:tcPr>
            <w:tcW w:w="6662" w:type="dxa"/>
            <w:tcBorders>
              <w:top w:val="single" w:sz="4" w:space="0" w:color="auto"/>
              <w:left w:val="single" w:sz="4" w:space="0" w:color="auto"/>
              <w:bottom w:val="single" w:sz="4" w:space="0" w:color="auto"/>
              <w:right w:val="single" w:sz="4" w:space="0" w:color="auto"/>
            </w:tcBorders>
            <w:vAlign w:val="center"/>
          </w:tcPr>
          <w:p w:rsidR="00211F31" w:rsidRDefault="004154E3"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MPUMALANGA </w:t>
            </w:r>
            <w:r w:rsidR="00E84C77">
              <w:rPr>
                <w:rFonts w:ascii="Calibri" w:hAnsi="Calibri" w:cs="Calibri"/>
                <w:sz w:val="20"/>
                <w:szCs w:val="20"/>
              </w:rPr>
              <w:t>–</w:t>
            </w:r>
            <w:r w:rsidR="00211F31">
              <w:rPr>
                <w:rFonts w:ascii="Calibri" w:hAnsi="Calibri" w:cs="Calibri"/>
                <w:sz w:val="20"/>
                <w:szCs w:val="20"/>
              </w:rPr>
              <w:t xml:space="preserve"> JOHANNESBURG</w:t>
            </w:r>
            <w:r w:rsidR="00E84C77">
              <w:rPr>
                <w:rFonts w:ascii="Calibri" w:hAnsi="Calibri" w:cs="Calibri"/>
                <w:sz w:val="20"/>
                <w:szCs w:val="20"/>
              </w:rPr>
              <w:t xml:space="preserve"> – CAPE TOWN</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E84C77" w:rsidRDefault="00E84C77"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sz w:val="20"/>
                <w:szCs w:val="20"/>
              </w:rPr>
              <w:t>DAY 5</w:t>
            </w:r>
            <w:r w:rsidR="003F069A">
              <w:rPr>
                <w:rFonts w:ascii="Calibri" w:hAnsi="Calibri" w:cs="Calibri"/>
                <w:sz w:val="20"/>
                <w:szCs w:val="20"/>
              </w:rPr>
              <w:t xml:space="preserve"> – Saturday</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E84C77"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CAPE TOWN</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E84C77" w:rsidP="003F069A">
            <w:r w:rsidRPr="00970CA8">
              <w:rPr>
                <w:rFonts w:ascii="Calibri" w:hAnsi="Calibri" w:cs="Calibri"/>
                <w:sz w:val="20"/>
                <w:szCs w:val="20"/>
              </w:rPr>
              <w:t xml:space="preserve">DAY </w:t>
            </w:r>
            <w:r>
              <w:rPr>
                <w:rFonts w:ascii="Calibri" w:hAnsi="Calibri" w:cs="Calibri"/>
                <w:sz w:val="20"/>
                <w:szCs w:val="20"/>
              </w:rPr>
              <w:t>6</w:t>
            </w:r>
            <w:r w:rsidR="003F069A">
              <w:rPr>
                <w:rFonts w:ascii="Calibri" w:hAnsi="Calibri" w:cs="Calibri"/>
                <w:sz w:val="20"/>
                <w:szCs w:val="20"/>
              </w:rPr>
              <w:t xml:space="preserve"> – Sunday</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E84C77"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CAPE TOWN</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E84C77" w:rsidP="003F069A">
            <w:r w:rsidRPr="00970CA8">
              <w:rPr>
                <w:rFonts w:ascii="Calibri" w:hAnsi="Calibri" w:cs="Calibri"/>
                <w:sz w:val="20"/>
                <w:szCs w:val="20"/>
              </w:rPr>
              <w:t xml:space="preserve">DAY </w:t>
            </w:r>
            <w:r>
              <w:rPr>
                <w:rFonts w:ascii="Calibri" w:hAnsi="Calibri" w:cs="Calibri"/>
                <w:sz w:val="20"/>
                <w:szCs w:val="20"/>
              </w:rPr>
              <w:t>7</w:t>
            </w:r>
            <w:r w:rsidR="003F069A">
              <w:rPr>
                <w:rFonts w:ascii="Calibri" w:hAnsi="Calibri" w:cs="Calibri"/>
                <w:sz w:val="20"/>
                <w:szCs w:val="20"/>
              </w:rPr>
              <w:t xml:space="preserve"> – Monday</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E84C77"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 xml:space="preserve">CAPE TOWN – </w:t>
            </w:r>
            <w:r w:rsidR="00363CF6">
              <w:rPr>
                <w:rFonts w:ascii="Calibri" w:hAnsi="Calibri" w:cs="Calibri"/>
                <w:sz w:val="20"/>
                <w:szCs w:val="20"/>
              </w:rPr>
              <w:t>PRINCE ALBERT</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E84C77" w:rsidP="003F069A">
            <w:r w:rsidRPr="00970CA8">
              <w:rPr>
                <w:rFonts w:ascii="Calibri" w:hAnsi="Calibri" w:cs="Calibri"/>
                <w:sz w:val="20"/>
                <w:szCs w:val="20"/>
              </w:rPr>
              <w:t xml:space="preserve">DAY </w:t>
            </w:r>
            <w:r>
              <w:rPr>
                <w:rFonts w:ascii="Calibri" w:hAnsi="Calibri" w:cs="Calibri"/>
                <w:sz w:val="20"/>
                <w:szCs w:val="20"/>
              </w:rPr>
              <w:t>8</w:t>
            </w:r>
            <w:r w:rsidR="003F069A">
              <w:rPr>
                <w:rFonts w:ascii="Calibri" w:hAnsi="Calibri" w:cs="Calibri"/>
                <w:sz w:val="20"/>
                <w:szCs w:val="20"/>
              </w:rPr>
              <w:t xml:space="preserve"> – Tuesday</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363CF6" w:rsidP="00363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 xml:space="preserve">PRINCE ALBERT - </w:t>
            </w:r>
            <w:r w:rsidR="00E84C77">
              <w:rPr>
                <w:rFonts w:ascii="Calibri" w:hAnsi="Calibri" w:cs="Calibri"/>
                <w:sz w:val="20"/>
                <w:szCs w:val="20"/>
              </w:rPr>
              <w:t>OUDTSHOORN</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E84C77" w:rsidP="003F069A">
            <w:r w:rsidRPr="00970CA8">
              <w:rPr>
                <w:rFonts w:ascii="Calibri" w:hAnsi="Calibri" w:cs="Calibri"/>
                <w:sz w:val="20"/>
                <w:szCs w:val="20"/>
              </w:rPr>
              <w:t xml:space="preserve">DAY </w:t>
            </w:r>
            <w:r>
              <w:rPr>
                <w:rFonts w:ascii="Calibri" w:hAnsi="Calibri" w:cs="Calibri"/>
                <w:sz w:val="20"/>
                <w:szCs w:val="20"/>
              </w:rPr>
              <w:t>9</w:t>
            </w:r>
            <w:r w:rsidR="003F069A">
              <w:rPr>
                <w:rFonts w:ascii="Calibri" w:hAnsi="Calibri" w:cs="Calibri"/>
                <w:sz w:val="20"/>
                <w:szCs w:val="20"/>
              </w:rPr>
              <w:t xml:space="preserve"> – Wednesday</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363CF6"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 xml:space="preserve">OUDTSHOORN - </w:t>
            </w:r>
            <w:r w:rsidR="00E84C77">
              <w:rPr>
                <w:rFonts w:ascii="Calibri" w:hAnsi="Calibri" w:cs="Calibri"/>
                <w:sz w:val="20"/>
                <w:szCs w:val="20"/>
              </w:rPr>
              <w:t xml:space="preserve">KNYSNA  </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E84C77" w:rsidP="003F069A">
            <w:r w:rsidRPr="00970CA8">
              <w:rPr>
                <w:rFonts w:ascii="Calibri" w:hAnsi="Calibri" w:cs="Calibri"/>
                <w:sz w:val="20"/>
                <w:szCs w:val="20"/>
              </w:rPr>
              <w:t xml:space="preserve">DAY </w:t>
            </w:r>
            <w:r>
              <w:rPr>
                <w:rFonts w:ascii="Calibri" w:hAnsi="Calibri" w:cs="Calibri"/>
                <w:sz w:val="20"/>
                <w:szCs w:val="20"/>
              </w:rPr>
              <w:t>10</w:t>
            </w:r>
            <w:r w:rsidR="003F069A">
              <w:rPr>
                <w:rFonts w:ascii="Calibri" w:hAnsi="Calibri" w:cs="Calibri"/>
                <w:sz w:val="20"/>
                <w:szCs w:val="20"/>
              </w:rPr>
              <w:t xml:space="preserve"> – Thursday</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E84C77" w:rsidP="00743D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 xml:space="preserve">KNYSNA </w:t>
            </w:r>
          </w:p>
        </w:tc>
      </w:tr>
      <w:tr w:rsidR="00743D89"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743D89" w:rsidRDefault="00743D89" w:rsidP="003F069A">
            <w:r w:rsidRPr="00970CA8">
              <w:rPr>
                <w:rFonts w:ascii="Calibri" w:hAnsi="Calibri" w:cs="Calibri"/>
                <w:sz w:val="20"/>
                <w:szCs w:val="20"/>
              </w:rPr>
              <w:t xml:space="preserve">DAY </w:t>
            </w:r>
            <w:r>
              <w:rPr>
                <w:rFonts w:ascii="Calibri" w:hAnsi="Calibri" w:cs="Calibri"/>
                <w:sz w:val="20"/>
                <w:szCs w:val="20"/>
              </w:rPr>
              <w:t>11</w:t>
            </w:r>
            <w:r w:rsidR="003F069A">
              <w:rPr>
                <w:rFonts w:ascii="Calibri" w:hAnsi="Calibri" w:cs="Calibri"/>
                <w:sz w:val="20"/>
                <w:szCs w:val="20"/>
              </w:rPr>
              <w:t xml:space="preserve"> – Friday </w:t>
            </w:r>
          </w:p>
        </w:tc>
        <w:tc>
          <w:tcPr>
            <w:tcW w:w="6662" w:type="dxa"/>
            <w:tcBorders>
              <w:top w:val="single" w:sz="4" w:space="0" w:color="auto"/>
              <w:left w:val="single" w:sz="4" w:space="0" w:color="auto"/>
              <w:bottom w:val="single" w:sz="4" w:space="0" w:color="auto"/>
              <w:right w:val="single" w:sz="4" w:space="0" w:color="auto"/>
            </w:tcBorders>
            <w:vAlign w:val="center"/>
          </w:tcPr>
          <w:p w:rsidR="00743D89" w:rsidRPr="00E84C77" w:rsidRDefault="00743D89" w:rsidP="00D96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KNYSNA – PORT ELIZABETH</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E84C77" w:rsidP="00E84C77">
            <w:pPr>
              <w:jc w:val="center"/>
            </w:pPr>
          </w:p>
        </w:tc>
        <w:tc>
          <w:tcPr>
            <w:tcW w:w="6662" w:type="dxa"/>
            <w:tcBorders>
              <w:top w:val="single" w:sz="4" w:space="0" w:color="auto"/>
              <w:left w:val="single" w:sz="4" w:space="0" w:color="auto"/>
              <w:bottom w:val="single" w:sz="4" w:space="0" w:color="auto"/>
              <w:right w:val="single" w:sz="4" w:space="0" w:color="auto"/>
            </w:tcBorders>
            <w:vAlign w:val="center"/>
          </w:tcPr>
          <w:p w:rsidR="00E84C77" w:rsidRDefault="00E84C77"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 OF TOUR</w:t>
            </w:r>
          </w:p>
        </w:tc>
      </w:tr>
    </w:tbl>
    <w:p w:rsidR="00211F31" w:rsidRDefault="00211F31" w:rsidP="00211F31">
      <w:pPr>
        <w:rPr>
          <w:rFonts w:ascii="Calibri" w:hAnsi="Calibri" w:cs="Calibri"/>
          <w:sz w:val="20"/>
          <w:szCs w:val="20"/>
        </w:rPr>
      </w:pPr>
    </w:p>
    <w:p w:rsidR="00211F31" w:rsidRDefault="00211F31" w:rsidP="00211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211F31" w:rsidRDefault="00211F31" w:rsidP="00211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211F31" w:rsidRDefault="00211F31" w:rsidP="00211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211F31" w:rsidRDefault="00211F31" w:rsidP="00211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211F31" w:rsidRDefault="00211F31" w:rsidP="00211F31">
      <w:pPr>
        <w:rPr>
          <w:rFonts w:ascii="Calibri" w:hAnsi="Calibri" w:cs="Calibri"/>
          <w:b/>
          <w:bCs/>
          <w:color w:val="000000"/>
          <w:sz w:val="20"/>
          <w:szCs w:val="20"/>
          <w:u w:val="single"/>
        </w:rPr>
      </w:pPr>
      <w:r>
        <w:rPr>
          <w:rFonts w:ascii="Calibri" w:hAnsi="Calibri" w:cs="Calibri"/>
          <w:b/>
          <w:bCs/>
          <w:color w:val="000000"/>
          <w:sz w:val="20"/>
          <w:szCs w:val="20"/>
          <w:u w:val="single"/>
        </w:rPr>
        <w:t>Meal Key</w:t>
      </w:r>
    </w:p>
    <w:p w:rsidR="00211F31" w:rsidRDefault="00211F31" w:rsidP="00211F31">
      <w:pPr>
        <w:rPr>
          <w:rFonts w:ascii="Calibri" w:hAnsi="Calibri" w:cs="Calibri"/>
          <w:color w:val="000000"/>
          <w:sz w:val="20"/>
          <w:szCs w:val="20"/>
        </w:rPr>
      </w:pPr>
    </w:p>
    <w:p w:rsidR="00211F31" w:rsidRDefault="00211F31" w:rsidP="00211F31">
      <w:pPr>
        <w:rPr>
          <w:rFonts w:ascii="Calibri" w:hAnsi="Calibri" w:cs="Calibri"/>
          <w:color w:val="000000"/>
          <w:sz w:val="20"/>
          <w:szCs w:val="20"/>
        </w:rPr>
      </w:pPr>
      <w:r>
        <w:rPr>
          <w:rFonts w:ascii="Calibri" w:hAnsi="Calibri" w:cs="Calibri"/>
          <w:color w:val="000000"/>
          <w:sz w:val="20"/>
          <w:szCs w:val="20"/>
        </w:rPr>
        <w:t>BB</w:t>
      </w:r>
      <w:r>
        <w:rPr>
          <w:rFonts w:ascii="Calibri" w:hAnsi="Calibri" w:cs="Calibri"/>
          <w:color w:val="000000"/>
          <w:sz w:val="20"/>
          <w:szCs w:val="20"/>
        </w:rPr>
        <w:tab/>
        <w:t>Bed and Breakfast</w:t>
      </w:r>
    </w:p>
    <w:p w:rsidR="00211F31" w:rsidRDefault="00211F31" w:rsidP="00211F31">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w:t>
      </w:r>
    </w:p>
    <w:p w:rsidR="00211F31" w:rsidRDefault="00211F31" w:rsidP="00211F31">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one additional activity</w:t>
      </w:r>
    </w:p>
    <w:p w:rsidR="00211F31" w:rsidRDefault="00211F31" w:rsidP="00211F31">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two additional activities</w:t>
      </w:r>
    </w:p>
    <w:p w:rsidR="00211F31" w:rsidRDefault="00211F31" w:rsidP="00211F31">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w:t>
      </w:r>
    </w:p>
    <w:p w:rsidR="00211F31" w:rsidRDefault="00211F31" w:rsidP="00211F31">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one additional service</w:t>
      </w:r>
    </w:p>
    <w:p w:rsidR="00211F31" w:rsidRDefault="00211F31" w:rsidP="00211F31">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two additional services</w:t>
      </w:r>
    </w:p>
    <w:p w:rsidR="00211F31" w:rsidRDefault="00211F31" w:rsidP="00211F31">
      <w:pPr>
        <w:rPr>
          <w:rFonts w:ascii="Calibri" w:hAnsi="Calibri" w:cs="Calibri"/>
          <w:color w:val="000000"/>
          <w:sz w:val="20"/>
          <w:szCs w:val="20"/>
        </w:rPr>
      </w:pPr>
      <w:r>
        <w:rPr>
          <w:rFonts w:ascii="Calibri" w:hAnsi="Calibri" w:cs="Calibri"/>
          <w:color w:val="000000"/>
          <w:sz w:val="20"/>
          <w:szCs w:val="20"/>
        </w:rPr>
        <w:t>FI</w:t>
      </w:r>
      <w:r>
        <w:rPr>
          <w:rFonts w:ascii="Calibri" w:hAnsi="Calibri" w:cs="Calibri"/>
          <w:color w:val="000000"/>
          <w:sz w:val="20"/>
          <w:szCs w:val="20"/>
        </w:rPr>
        <w:tab/>
        <w:t>Fully Inclusive (includes all meals and local drinks), plus all activities</w:t>
      </w:r>
    </w:p>
    <w:p w:rsidR="00E84C77" w:rsidRPr="00211F31" w:rsidRDefault="00211F31" w:rsidP="00E84C77">
      <w:pPr>
        <w:rPr>
          <w:rFonts w:ascii="Calibri" w:hAnsi="Calibri" w:cs="Calibri"/>
          <w:b/>
          <w:sz w:val="20"/>
          <w:szCs w:val="20"/>
        </w:rPr>
      </w:pPr>
      <w:r>
        <w:rPr>
          <w:rFonts w:ascii="Calibri" w:hAnsi="Calibri" w:cs="Calibri"/>
          <w:color w:val="000000"/>
          <w:sz w:val="20"/>
          <w:szCs w:val="20"/>
        </w:rPr>
        <w:br w:type="page"/>
      </w:r>
    </w:p>
    <w:p w:rsidR="00E84C77" w:rsidRPr="00E76D6A" w:rsidRDefault="00E84C77" w:rsidP="00E84C77">
      <w:pPr>
        <w:rPr>
          <w:rFonts w:ascii="Calibri" w:hAnsi="Calibri" w:cs="Calibri"/>
          <w:b/>
          <w:sz w:val="20"/>
          <w:szCs w:val="20"/>
        </w:rPr>
      </w:pPr>
      <w:r w:rsidRPr="00E76D6A">
        <w:rPr>
          <w:rFonts w:ascii="Calibri" w:hAnsi="Calibri" w:cs="Calibri"/>
          <w:b/>
          <w:sz w:val="20"/>
          <w:szCs w:val="20"/>
        </w:rPr>
        <w:lastRenderedPageBreak/>
        <w:t>Min</w:t>
      </w:r>
      <w:r w:rsidR="00363CF6">
        <w:rPr>
          <w:rFonts w:ascii="Calibri" w:hAnsi="Calibri" w:cs="Calibri"/>
          <w:b/>
          <w:sz w:val="20"/>
          <w:szCs w:val="20"/>
        </w:rPr>
        <w:t>imum</w:t>
      </w:r>
      <w:r w:rsidRPr="00E76D6A">
        <w:rPr>
          <w:rFonts w:ascii="Calibri" w:hAnsi="Calibri" w:cs="Calibri"/>
          <w:b/>
          <w:sz w:val="20"/>
          <w:szCs w:val="20"/>
        </w:rPr>
        <w:t xml:space="preserve"> 2 guests</w:t>
      </w:r>
      <w:r w:rsidR="00363CF6">
        <w:rPr>
          <w:rFonts w:ascii="Calibri" w:hAnsi="Calibri" w:cs="Calibri"/>
          <w:b/>
          <w:sz w:val="20"/>
          <w:szCs w:val="20"/>
        </w:rPr>
        <w:t xml:space="preserve"> / Maximum </w:t>
      </w:r>
      <w:r w:rsidR="00743D89">
        <w:rPr>
          <w:rFonts w:ascii="Calibri" w:hAnsi="Calibri" w:cs="Calibri"/>
          <w:b/>
          <w:sz w:val="20"/>
          <w:szCs w:val="20"/>
        </w:rPr>
        <w:t>2</w:t>
      </w:r>
      <w:r w:rsidR="00E232E0">
        <w:rPr>
          <w:rFonts w:ascii="Calibri" w:hAnsi="Calibri" w:cs="Calibri"/>
          <w:b/>
          <w:sz w:val="20"/>
          <w:szCs w:val="20"/>
        </w:rPr>
        <w:t>5</w:t>
      </w:r>
      <w:r w:rsidR="00363CF6">
        <w:rPr>
          <w:rFonts w:ascii="Calibri" w:hAnsi="Calibri" w:cs="Calibri"/>
          <w:b/>
          <w:sz w:val="20"/>
          <w:szCs w:val="20"/>
        </w:rPr>
        <w:t xml:space="preserve"> guests </w:t>
      </w:r>
      <w:r>
        <w:rPr>
          <w:rFonts w:ascii="Calibri" w:hAnsi="Calibri" w:cs="Calibri"/>
          <w:b/>
          <w:sz w:val="20"/>
          <w:szCs w:val="20"/>
        </w:rPr>
        <w:t xml:space="preserve"> </w:t>
      </w:r>
    </w:p>
    <w:p w:rsidR="00E84C77" w:rsidRPr="00E76D6A" w:rsidRDefault="00E84C77" w:rsidP="00E84C77">
      <w:pPr>
        <w:rPr>
          <w:rFonts w:ascii="Calibri" w:hAnsi="Calibri" w:cs="Calibri"/>
          <w:b/>
          <w:sz w:val="20"/>
          <w:szCs w:val="20"/>
        </w:rPr>
      </w:pPr>
      <w:r w:rsidRPr="00E76D6A">
        <w:rPr>
          <w:rFonts w:ascii="Calibri" w:hAnsi="Calibri" w:cs="Calibri"/>
          <w:b/>
          <w:sz w:val="20"/>
          <w:szCs w:val="20"/>
        </w:rPr>
        <w:t>Selected departure dates</w:t>
      </w:r>
    </w:p>
    <w:p w:rsidR="00E84C77" w:rsidRPr="00E76D6A" w:rsidRDefault="00E84C77" w:rsidP="00E84C77">
      <w:pPr>
        <w:rPr>
          <w:rFonts w:ascii="Calibri" w:hAnsi="Calibri" w:cs="Calibri"/>
          <w:b/>
          <w:sz w:val="20"/>
          <w:szCs w:val="20"/>
        </w:rPr>
      </w:pPr>
    </w:p>
    <w:p w:rsidR="00E84C77" w:rsidRPr="00E76D6A" w:rsidRDefault="00E84C77" w:rsidP="00E84C77">
      <w:pPr>
        <w:rPr>
          <w:rFonts w:ascii="Calibri" w:hAnsi="Calibri" w:cs="Calibri"/>
          <w:b/>
          <w:sz w:val="20"/>
          <w:szCs w:val="20"/>
        </w:rPr>
      </w:pPr>
      <w:r w:rsidRPr="00E76D6A">
        <w:rPr>
          <w:rFonts w:ascii="Calibri" w:hAnsi="Calibri" w:cs="Calibri"/>
          <w:b/>
          <w:sz w:val="20"/>
          <w:szCs w:val="20"/>
        </w:rPr>
        <w:t>DURATION</w:t>
      </w:r>
    </w:p>
    <w:p w:rsidR="00E84C77" w:rsidRPr="00E76D6A" w:rsidRDefault="00E84C77" w:rsidP="00E84C77">
      <w:pPr>
        <w:rPr>
          <w:rFonts w:ascii="Calibri" w:hAnsi="Calibri" w:cs="Calibri"/>
          <w:sz w:val="20"/>
          <w:szCs w:val="20"/>
        </w:rPr>
      </w:pPr>
      <w:r>
        <w:rPr>
          <w:rFonts w:ascii="Calibri" w:hAnsi="Calibri" w:cs="Calibri"/>
          <w:sz w:val="20"/>
          <w:szCs w:val="20"/>
        </w:rPr>
        <w:t>1</w:t>
      </w:r>
      <w:r w:rsidR="00743D89">
        <w:rPr>
          <w:rFonts w:ascii="Calibri" w:hAnsi="Calibri" w:cs="Calibri"/>
          <w:sz w:val="20"/>
          <w:szCs w:val="20"/>
        </w:rPr>
        <w:t>1</w:t>
      </w:r>
      <w:r w:rsidRPr="00E76D6A">
        <w:rPr>
          <w:rFonts w:ascii="Calibri" w:hAnsi="Calibri" w:cs="Calibri"/>
          <w:sz w:val="20"/>
          <w:szCs w:val="20"/>
        </w:rPr>
        <w:t xml:space="preserve"> days/</w:t>
      </w:r>
      <w:r w:rsidR="00743D89">
        <w:rPr>
          <w:rFonts w:ascii="Calibri" w:hAnsi="Calibri" w:cs="Calibri"/>
          <w:sz w:val="20"/>
          <w:szCs w:val="20"/>
        </w:rPr>
        <w:t>10</w:t>
      </w:r>
      <w:r w:rsidRPr="00E76D6A">
        <w:rPr>
          <w:rFonts w:ascii="Calibri" w:hAnsi="Calibri" w:cs="Calibri"/>
          <w:sz w:val="20"/>
          <w:szCs w:val="20"/>
        </w:rPr>
        <w:t xml:space="preserve"> nights</w:t>
      </w:r>
    </w:p>
    <w:p w:rsidR="00211F31" w:rsidRPr="00211F31" w:rsidRDefault="00211F31" w:rsidP="00211F31">
      <w:pPr>
        <w:rPr>
          <w:rFonts w:ascii="Calibri" w:hAnsi="Calibri" w:cs="Calibri"/>
          <w:sz w:val="20"/>
          <w:szCs w:val="20"/>
        </w:rPr>
      </w:pPr>
    </w:p>
    <w:p w:rsidR="00211F31" w:rsidRPr="00211F31" w:rsidRDefault="00211F31" w:rsidP="00211F31">
      <w:pPr>
        <w:rPr>
          <w:rFonts w:ascii="Calibri" w:hAnsi="Calibri" w:cs="Calibri"/>
          <w:b/>
          <w:sz w:val="20"/>
          <w:szCs w:val="20"/>
        </w:rPr>
      </w:pPr>
      <w:r w:rsidRPr="00211F31">
        <w:rPr>
          <w:rFonts w:ascii="Calibri" w:hAnsi="Calibri" w:cs="Calibri"/>
          <w:b/>
          <w:sz w:val="20"/>
          <w:szCs w:val="20"/>
        </w:rPr>
        <w:t xml:space="preserve">ROUTING     </w:t>
      </w:r>
    </w:p>
    <w:p w:rsidR="00211F31" w:rsidRDefault="00211F31" w:rsidP="00211F31">
      <w:pPr>
        <w:rPr>
          <w:rFonts w:ascii="Calibri" w:hAnsi="Calibri" w:cs="Calibri"/>
          <w:sz w:val="20"/>
          <w:szCs w:val="20"/>
        </w:rPr>
      </w:pPr>
      <w:r w:rsidRPr="00211F31">
        <w:rPr>
          <w:rFonts w:ascii="Calibri" w:hAnsi="Calibri" w:cs="Calibri"/>
          <w:sz w:val="20"/>
          <w:szCs w:val="20"/>
        </w:rPr>
        <w:t xml:space="preserve">JOHANNESBURG – </w:t>
      </w:r>
      <w:r w:rsidR="00E84C77">
        <w:rPr>
          <w:rFonts w:ascii="Calibri" w:hAnsi="Calibri" w:cs="Calibri"/>
          <w:sz w:val="20"/>
          <w:szCs w:val="20"/>
        </w:rPr>
        <w:t>PORT ELIZABETH</w:t>
      </w:r>
    </w:p>
    <w:p w:rsidR="00DC12E0" w:rsidRDefault="00DC12E0" w:rsidP="00DC12E0">
      <w:pPr>
        <w:rPr>
          <w:rFonts w:ascii="Calibri" w:hAnsi="Calibri" w:cs="Calibri"/>
          <w:b/>
          <w:sz w:val="20"/>
          <w:szCs w:val="20"/>
        </w:rPr>
      </w:pPr>
    </w:p>
    <w:p w:rsidR="00211F31" w:rsidRPr="00211F31" w:rsidRDefault="00211F31" w:rsidP="00211F31">
      <w:pPr>
        <w:rPr>
          <w:rFonts w:ascii="Calibri" w:hAnsi="Calibri" w:cs="Calibri"/>
          <w:b/>
          <w:sz w:val="20"/>
          <w:szCs w:val="20"/>
        </w:rPr>
      </w:pPr>
      <w:r w:rsidRPr="00211F31">
        <w:rPr>
          <w:rFonts w:ascii="Calibri" w:hAnsi="Calibri" w:cs="Calibri"/>
          <w:b/>
          <w:sz w:val="20"/>
          <w:szCs w:val="20"/>
        </w:rPr>
        <w:t>INCLUDES</w:t>
      </w:r>
    </w:p>
    <w:p w:rsidR="00211F31" w:rsidRDefault="00743D89" w:rsidP="00211F31">
      <w:pPr>
        <w:rPr>
          <w:rFonts w:ascii="Calibri" w:hAnsi="Calibri" w:cs="Calibri"/>
          <w:sz w:val="20"/>
          <w:szCs w:val="20"/>
        </w:rPr>
      </w:pPr>
      <w:r>
        <w:rPr>
          <w:rFonts w:ascii="Calibri" w:hAnsi="Calibri" w:cs="Calibri"/>
          <w:sz w:val="20"/>
          <w:szCs w:val="20"/>
        </w:rPr>
        <w:t>10</w:t>
      </w:r>
      <w:r w:rsidR="00211F31" w:rsidRPr="00211F31">
        <w:rPr>
          <w:rFonts w:ascii="Calibri" w:hAnsi="Calibri" w:cs="Calibri"/>
          <w:sz w:val="20"/>
          <w:szCs w:val="20"/>
        </w:rPr>
        <w:t xml:space="preserve"> breakfasts, </w:t>
      </w:r>
      <w:r w:rsidR="00E84C77">
        <w:rPr>
          <w:rFonts w:ascii="Calibri" w:hAnsi="Calibri" w:cs="Calibri"/>
          <w:sz w:val="20"/>
          <w:szCs w:val="20"/>
        </w:rPr>
        <w:t>1 lunch, 4</w:t>
      </w:r>
      <w:r w:rsidR="00211F31" w:rsidRPr="00211F31">
        <w:rPr>
          <w:rFonts w:ascii="Calibri" w:hAnsi="Calibri" w:cs="Calibri"/>
          <w:sz w:val="20"/>
          <w:szCs w:val="20"/>
        </w:rPr>
        <w:t xml:space="preserve"> dinners, accommodation, </w:t>
      </w:r>
      <w:r w:rsidR="00E84C77">
        <w:rPr>
          <w:rFonts w:ascii="Calibri" w:hAnsi="Calibri" w:cs="Calibri"/>
          <w:sz w:val="20"/>
          <w:szCs w:val="20"/>
        </w:rPr>
        <w:t xml:space="preserve">transportation, </w:t>
      </w:r>
      <w:r w:rsidR="00211F31" w:rsidRPr="00211F31">
        <w:rPr>
          <w:rFonts w:ascii="Calibri" w:hAnsi="Calibri" w:cs="Calibri"/>
          <w:sz w:val="20"/>
          <w:szCs w:val="20"/>
        </w:rPr>
        <w:t xml:space="preserve">open vehicle safaris, </w:t>
      </w:r>
      <w:r w:rsidR="00E84C77">
        <w:rPr>
          <w:rFonts w:ascii="Calibri" w:hAnsi="Calibri" w:cs="Calibri"/>
          <w:sz w:val="20"/>
          <w:szCs w:val="20"/>
        </w:rPr>
        <w:t xml:space="preserve">porterage </w:t>
      </w:r>
      <w:r w:rsidR="00211F31" w:rsidRPr="00211F31">
        <w:rPr>
          <w:rFonts w:ascii="Calibri" w:hAnsi="Calibri" w:cs="Calibri"/>
          <w:sz w:val="20"/>
          <w:szCs w:val="20"/>
        </w:rPr>
        <w:t>and sightseeing as specified</w:t>
      </w:r>
    </w:p>
    <w:p w:rsidR="003533B8" w:rsidRDefault="003533B8" w:rsidP="00211F31">
      <w:pPr>
        <w:rPr>
          <w:rFonts w:ascii="Calibri" w:hAnsi="Calibri" w:cs="Calibri"/>
          <w:sz w:val="20"/>
          <w:szCs w:val="20"/>
        </w:rPr>
      </w:pPr>
    </w:p>
    <w:p w:rsidR="003533B8" w:rsidRPr="003533B8" w:rsidRDefault="003533B8" w:rsidP="00211F31">
      <w:pPr>
        <w:rPr>
          <w:rFonts w:ascii="Calibri" w:hAnsi="Calibri" w:cs="Calibri"/>
          <w:b/>
          <w:sz w:val="20"/>
          <w:szCs w:val="20"/>
        </w:rPr>
      </w:pPr>
      <w:r w:rsidRPr="003533B8">
        <w:rPr>
          <w:rFonts w:ascii="Calibri" w:hAnsi="Calibri" w:cs="Calibri"/>
          <w:b/>
          <w:sz w:val="20"/>
          <w:szCs w:val="20"/>
        </w:rPr>
        <w:t>EXCLUDES</w:t>
      </w:r>
    </w:p>
    <w:p w:rsidR="00363CF6" w:rsidRDefault="003533B8" w:rsidP="00211F31">
      <w:pPr>
        <w:rPr>
          <w:rFonts w:ascii="Calibri" w:hAnsi="Calibri" w:cs="Calibri"/>
          <w:sz w:val="20"/>
          <w:szCs w:val="20"/>
        </w:rPr>
      </w:pPr>
      <w:r>
        <w:rPr>
          <w:rFonts w:ascii="Calibri" w:hAnsi="Calibri" w:cs="Calibri"/>
          <w:sz w:val="20"/>
          <w:szCs w:val="20"/>
        </w:rPr>
        <w:t>Flight and departure tax betw</w:t>
      </w:r>
      <w:r w:rsidR="00BF7A3C">
        <w:rPr>
          <w:rFonts w:ascii="Calibri" w:hAnsi="Calibri" w:cs="Calibri"/>
          <w:sz w:val="20"/>
          <w:szCs w:val="20"/>
        </w:rPr>
        <w:t>een Johannesburg and Cape Town</w:t>
      </w:r>
    </w:p>
    <w:p w:rsidR="003533B8" w:rsidRDefault="003533B8" w:rsidP="00211F31">
      <w:pPr>
        <w:rPr>
          <w:rFonts w:ascii="Calibri" w:hAnsi="Calibri" w:cs="Calibri"/>
          <w:b/>
          <w:sz w:val="20"/>
          <w:szCs w:val="20"/>
        </w:rPr>
      </w:pPr>
      <w:r w:rsidRPr="000A3EB5">
        <w:rPr>
          <w:rFonts w:ascii="Calibri" w:hAnsi="Calibri" w:cs="Calibri"/>
          <w:b/>
          <w:sz w:val="20"/>
          <w:szCs w:val="20"/>
        </w:rPr>
        <w:t xml:space="preserve">Please book JNB/CPT flight to </w:t>
      </w:r>
      <w:r w:rsidR="007A467C" w:rsidRPr="000A3EB5">
        <w:rPr>
          <w:rFonts w:ascii="Calibri" w:hAnsi="Calibri" w:cs="Calibri"/>
          <w:b/>
          <w:sz w:val="20"/>
          <w:szCs w:val="20"/>
        </w:rPr>
        <w:t>depart Johannesburg after 15h00</w:t>
      </w:r>
      <w:r w:rsidR="00F7516E">
        <w:rPr>
          <w:rFonts w:ascii="Calibri" w:hAnsi="Calibri" w:cs="Calibri"/>
          <w:b/>
          <w:sz w:val="20"/>
          <w:szCs w:val="20"/>
        </w:rPr>
        <w:t xml:space="preserve"> (Day 4)</w:t>
      </w:r>
    </w:p>
    <w:p w:rsidR="00BF7A3C" w:rsidRDefault="00BF7A3C" w:rsidP="00211F31">
      <w:pPr>
        <w:rPr>
          <w:rFonts w:ascii="Calibri" w:hAnsi="Calibri" w:cs="Calibri"/>
          <w:b/>
          <w:sz w:val="20"/>
          <w:szCs w:val="20"/>
        </w:rPr>
      </w:pPr>
    </w:p>
    <w:p w:rsidR="00BF7A3C" w:rsidRDefault="00BF7A3C" w:rsidP="00211F31">
      <w:pPr>
        <w:rPr>
          <w:rFonts w:ascii="Calibri" w:hAnsi="Calibri" w:cs="Calibri"/>
          <w:b/>
          <w:sz w:val="20"/>
          <w:szCs w:val="20"/>
        </w:rPr>
      </w:pPr>
      <w:r>
        <w:rPr>
          <w:rFonts w:ascii="Calibri" w:hAnsi="Calibri" w:cs="Calibri"/>
          <w:b/>
          <w:sz w:val="20"/>
          <w:szCs w:val="20"/>
        </w:rPr>
        <w:t>NOTE</w:t>
      </w:r>
    </w:p>
    <w:p w:rsidR="00BF7A3C" w:rsidRPr="00BF7A3C" w:rsidRDefault="00BF7A3C" w:rsidP="00211F31">
      <w:pPr>
        <w:rPr>
          <w:rFonts w:ascii="Calibri" w:hAnsi="Calibri" w:cs="Calibri"/>
          <w:sz w:val="20"/>
          <w:szCs w:val="20"/>
        </w:rPr>
      </w:pPr>
      <w:r w:rsidRPr="00BF7A3C">
        <w:rPr>
          <w:rFonts w:ascii="Calibri" w:hAnsi="Calibri" w:cs="Calibri"/>
          <w:sz w:val="20"/>
          <w:szCs w:val="20"/>
        </w:rPr>
        <w:t>Th</w:t>
      </w:r>
      <w:r>
        <w:rPr>
          <w:rFonts w:ascii="Calibri" w:hAnsi="Calibri" w:cs="Calibri"/>
          <w:sz w:val="20"/>
          <w:szCs w:val="20"/>
        </w:rPr>
        <w:t xml:space="preserve">e Full Day Cape Peninsula Tour scheduled for </w:t>
      </w:r>
      <w:r w:rsidRPr="00BF7A3C">
        <w:rPr>
          <w:rFonts w:ascii="Calibri" w:hAnsi="Calibri" w:cs="Calibri"/>
          <w:sz w:val="20"/>
          <w:szCs w:val="20"/>
        </w:rPr>
        <w:t>Day 5 will be moved to Day 6 on the day of the T</w:t>
      </w:r>
      <w:r>
        <w:rPr>
          <w:rFonts w:ascii="Calibri" w:hAnsi="Calibri" w:cs="Calibri"/>
          <w:sz w:val="20"/>
          <w:szCs w:val="20"/>
        </w:rPr>
        <w:t>wo Oceans Marathon in Cape Town</w:t>
      </w:r>
    </w:p>
    <w:p w:rsidR="00211F31" w:rsidRDefault="00211F31" w:rsidP="00211F31">
      <w:pPr>
        <w:rPr>
          <w:rFonts w:ascii="Calibri" w:hAnsi="Calibri" w:cs="Calibri"/>
          <w:sz w:val="20"/>
          <w:szCs w:val="20"/>
        </w:rPr>
      </w:pPr>
    </w:p>
    <w:p w:rsidR="00286564" w:rsidRDefault="00286564" w:rsidP="00286564">
      <w:pPr>
        <w:rPr>
          <w:rFonts w:ascii="Calibri" w:hAnsi="Calibri" w:cs="Calibri"/>
          <w:b/>
          <w:sz w:val="20"/>
          <w:szCs w:val="20"/>
        </w:rPr>
      </w:pPr>
      <w:r>
        <w:rPr>
          <w:rFonts w:ascii="Calibri" w:hAnsi="Calibri" w:cs="Calibri"/>
          <w:b/>
          <w:sz w:val="20"/>
          <w:szCs w:val="20"/>
        </w:rPr>
        <w:t>DEPARTURE DATES</w:t>
      </w:r>
    </w:p>
    <w:tbl>
      <w:tblPr>
        <w:tblStyle w:val="TableGrid"/>
        <w:tblW w:w="11023" w:type="dxa"/>
        <w:tblLayout w:type="fixed"/>
        <w:tblLook w:val="04A0"/>
      </w:tblPr>
      <w:tblGrid>
        <w:gridCol w:w="817"/>
        <w:gridCol w:w="769"/>
        <w:gridCol w:w="790"/>
        <w:gridCol w:w="851"/>
        <w:gridCol w:w="850"/>
        <w:gridCol w:w="709"/>
        <w:gridCol w:w="709"/>
        <w:gridCol w:w="709"/>
        <w:gridCol w:w="708"/>
        <w:gridCol w:w="709"/>
        <w:gridCol w:w="851"/>
        <w:gridCol w:w="992"/>
        <w:gridCol w:w="850"/>
        <w:gridCol w:w="709"/>
      </w:tblGrid>
      <w:tr w:rsidR="00D96F74" w:rsidRPr="000105A8" w:rsidTr="00247EB2">
        <w:tc>
          <w:tcPr>
            <w:tcW w:w="817" w:type="dxa"/>
          </w:tcPr>
          <w:p w:rsidR="00743D89" w:rsidRPr="00247EB2" w:rsidRDefault="00743D89" w:rsidP="00286564">
            <w:pPr>
              <w:rPr>
                <w:rFonts w:ascii="Calibri" w:hAnsi="Calibri" w:cs="Calibri"/>
                <w:b/>
                <w:sz w:val="14"/>
                <w:szCs w:val="14"/>
              </w:rPr>
            </w:pPr>
          </w:p>
        </w:tc>
        <w:tc>
          <w:tcPr>
            <w:tcW w:w="76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Dec17</w:t>
            </w:r>
          </w:p>
        </w:tc>
        <w:tc>
          <w:tcPr>
            <w:tcW w:w="790"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Jan18</w:t>
            </w:r>
          </w:p>
        </w:tc>
        <w:tc>
          <w:tcPr>
            <w:tcW w:w="851"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Feb18</w:t>
            </w:r>
          </w:p>
        </w:tc>
        <w:tc>
          <w:tcPr>
            <w:tcW w:w="850"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Mar18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Apr18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May18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Jun18</w:t>
            </w:r>
          </w:p>
        </w:tc>
        <w:tc>
          <w:tcPr>
            <w:tcW w:w="708"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Jul18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Aug18</w:t>
            </w:r>
          </w:p>
        </w:tc>
        <w:tc>
          <w:tcPr>
            <w:tcW w:w="851"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Sep18</w:t>
            </w:r>
          </w:p>
        </w:tc>
        <w:tc>
          <w:tcPr>
            <w:tcW w:w="992"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Oct18</w:t>
            </w:r>
          </w:p>
        </w:tc>
        <w:tc>
          <w:tcPr>
            <w:tcW w:w="850"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Nov18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Dec18</w:t>
            </w:r>
          </w:p>
        </w:tc>
      </w:tr>
      <w:tr w:rsidR="00234684" w:rsidTr="003F069A">
        <w:tc>
          <w:tcPr>
            <w:tcW w:w="817" w:type="dxa"/>
          </w:tcPr>
          <w:p w:rsidR="00234684" w:rsidRPr="00247EB2" w:rsidRDefault="00234684" w:rsidP="00743D89">
            <w:pPr>
              <w:rPr>
                <w:rFonts w:ascii="Calibri" w:hAnsi="Calibri" w:cs="Calibri"/>
                <w:b/>
                <w:sz w:val="14"/>
                <w:szCs w:val="14"/>
              </w:rPr>
            </w:pPr>
            <w:r w:rsidRPr="00247EB2">
              <w:rPr>
                <w:rFonts w:ascii="Calibri" w:hAnsi="Calibri" w:cs="Calibri"/>
                <w:b/>
                <w:sz w:val="14"/>
                <w:szCs w:val="14"/>
              </w:rPr>
              <w:t>German</w:t>
            </w:r>
          </w:p>
        </w:tc>
        <w:tc>
          <w:tcPr>
            <w:tcW w:w="769"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90"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851"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6</w:t>
            </w:r>
          </w:p>
        </w:tc>
        <w:tc>
          <w:tcPr>
            <w:tcW w:w="850"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6</w:t>
            </w:r>
          </w:p>
        </w:tc>
        <w:tc>
          <w:tcPr>
            <w:tcW w:w="709"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09"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09"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08"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09"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14</w:t>
            </w:r>
          </w:p>
        </w:tc>
        <w:tc>
          <w:tcPr>
            <w:tcW w:w="851"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4</w:t>
            </w:r>
          </w:p>
        </w:tc>
        <w:tc>
          <w:tcPr>
            <w:tcW w:w="992"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2</w:t>
            </w:r>
          </w:p>
        </w:tc>
        <w:tc>
          <w:tcPr>
            <w:tcW w:w="850" w:type="dxa"/>
          </w:tcPr>
          <w:p w:rsidR="00234684" w:rsidRPr="00247EB2" w:rsidRDefault="00234684" w:rsidP="00CF55D1">
            <w:pPr>
              <w:jc w:val="center"/>
              <w:rPr>
                <w:rFonts w:ascii="Calibri" w:hAnsi="Calibri" w:cs="Calibri"/>
                <w:sz w:val="14"/>
                <w:szCs w:val="14"/>
              </w:rPr>
            </w:pPr>
            <w:r>
              <w:rPr>
                <w:rFonts w:ascii="Calibri" w:hAnsi="Calibri" w:cs="Calibri"/>
                <w:sz w:val="14"/>
                <w:szCs w:val="14"/>
              </w:rPr>
              <w:t>6</w:t>
            </w:r>
          </w:p>
        </w:tc>
        <w:tc>
          <w:tcPr>
            <w:tcW w:w="709" w:type="dxa"/>
          </w:tcPr>
          <w:p w:rsidR="00234684" w:rsidRPr="00247EB2" w:rsidRDefault="00234684" w:rsidP="00CF55D1">
            <w:pPr>
              <w:jc w:val="center"/>
              <w:rPr>
                <w:rFonts w:ascii="Calibri" w:hAnsi="Calibri" w:cs="Calibri"/>
                <w:sz w:val="14"/>
                <w:szCs w:val="14"/>
              </w:rPr>
            </w:pPr>
            <w:r w:rsidRPr="00581FD4">
              <w:rPr>
                <w:rFonts w:ascii="Calibri" w:hAnsi="Calibri" w:cs="Calibri"/>
                <w:snapToGrid w:val="0"/>
                <w:color w:val="000000"/>
                <w:sz w:val="18"/>
                <w:szCs w:val="18"/>
              </w:rPr>
              <w:t>-</w:t>
            </w:r>
          </w:p>
        </w:tc>
      </w:tr>
      <w:tr w:rsidR="00D96F74" w:rsidTr="00247EB2">
        <w:tc>
          <w:tcPr>
            <w:tcW w:w="817" w:type="dxa"/>
          </w:tcPr>
          <w:p w:rsidR="000B36CC" w:rsidRPr="00247EB2" w:rsidRDefault="000B36CC" w:rsidP="00286564">
            <w:pPr>
              <w:rPr>
                <w:rFonts w:ascii="Calibri" w:hAnsi="Calibri" w:cs="Calibri"/>
                <w:b/>
                <w:sz w:val="14"/>
                <w:szCs w:val="14"/>
              </w:rPr>
            </w:pPr>
            <w:r w:rsidRPr="00247EB2">
              <w:rPr>
                <w:rFonts w:ascii="Calibri" w:hAnsi="Calibri" w:cs="Calibri"/>
                <w:b/>
                <w:sz w:val="14"/>
                <w:szCs w:val="14"/>
              </w:rPr>
              <w:t>English</w:t>
            </w:r>
          </w:p>
        </w:tc>
        <w:tc>
          <w:tcPr>
            <w:tcW w:w="769" w:type="dxa"/>
          </w:tcPr>
          <w:p w:rsidR="000B36CC" w:rsidRPr="00247EB2" w:rsidRDefault="000B36CC" w:rsidP="00286564">
            <w:pPr>
              <w:jc w:val="center"/>
              <w:rPr>
                <w:rFonts w:ascii="Calibri" w:hAnsi="Calibri" w:cs="Calibri"/>
                <w:sz w:val="14"/>
                <w:szCs w:val="14"/>
              </w:rPr>
            </w:pPr>
            <w:r w:rsidRPr="00247EB2">
              <w:rPr>
                <w:rFonts w:ascii="Calibri" w:hAnsi="Calibri" w:cs="Calibri"/>
                <w:sz w:val="14"/>
                <w:szCs w:val="14"/>
              </w:rPr>
              <w:t>12</w:t>
            </w:r>
          </w:p>
        </w:tc>
        <w:tc>
          <w:tcPr>
            <w:tcW w:w="790" w:type="dxa"/>
          </w:tcPr>
          <w:p w:rsidR="000B36CC" w:rsidRPr="00247EB2" w:rsidRDefault="000B36CC" w:rsidP="00286564">
            <w:pPr>
              <w:jc w:val="center"/>
              <w:rPr>
                <w:rFonts w:ascii="Calibri" w:hAnsi="Calibri" w:cs="Calibri"/>
                <w:sz w:val="14"/>
                <w:szCs w:val="14"/>
              </w:rPr>
            </w:pPr>
            <w:r w:rsidRPr="00247EB2">
              <w:rPr>
                <w:rFonts w:ascii="Calibri" w:hAnsi="Calibri" w:cs="Calibri"/>
                <w:sz w:val="14"/>
                <w:szCs w:val="14"/>
              </w:rPr>
              <w:t>2;16;30</w:t>
            </w:r>
          </w:p>
        </w:tc>
        <w:tc>
          <w:tcPr>
            <w:tcW w:w="851" w:type="dxa"/>
          </w:tcPr>
          <w:p w:rsidR="000B36CC" w:rsidRPr="00247EB2" w:rsidRDefault="000B36CC" w:rsidP="00CF55D1">
            <w:pPr>
              <w:rPr>
                <w:rFonts w:ascii="Calibri" w:hAnsi="Calibri" w:cs="Calibri"/>
                <w:sz w:val="14"/>
                <w:szCs w:val="14"/>
              </w:rPr>
            </w:pPr>
            <w:r w:rsidRPr="00247EB2">
              <w:rPr>
                <w:rFonts w:ascii="Calibri" w:hAnsi="Calibri" w:cs="Calibri"/>
                <w:sz w:val="14"/>
                <w:szCs w:val="14"/>
              </w:rPr>
              <w:t>6;13;20;27</w:t>
            </w:r>
          </w:p>
        </w:tc>
        <w:tc>
          <w:tcPr>
            <w:tcW w:w="850" w:type="dxa"/>
          </w:tcPr>
          <w:p w:rsidR="000B36CC" w:rsidRPr="00247EB2" w:rsidRDefault="000B36CC" w:rsidP="00D96F74">
            <w:pPr>
              <w:rPr>
                <w:rFonts w:ascii="Calibri" w:hAnsi="Calibri" w:cs="Calibri"/>
                <w:sz w:val="14"/>
                <w:szCs w:val="14"/>
              </w:rPr>
            </w:pPr>
            <w:r w:rsidRPr="00247EB2">
              <w:rPr>
                <w:rFonts w:ascii="Calibri" w:hAnsi="Calibri" w:cs="Calibri"/>
                <w:sz w:val="14"/>
                <w:szCs w:val="14"/>
              </w:rPr>
              <w:t>6;13;20;27</w:t>
            </w:r>
          </w:p>
        </w:tc>
        <w:tc>
          <w:tcPr>
            <w:tcW w:w="709" w:type="dxa"/>
          </w:tcPr>
          <w:p w:rsidR="000B36CC" w:rsidRPr="00247EB2" w:rsidRDefault="00D96F74" w:rsidP="00286564">
            <w:pPr>
              <w:jc w:val="center"/>
              <w:rPr>
                <w:rFonts w:ascii="Calibri" w:hAnsi="Calibri" w:cs="Calibri"/>
                <w:sz w:val="14"/>
                <w:szCs w:val="14"/>
              </w:rPr>
            </w:pPr>
            <w:r w:rsidRPr="00247EB2">
              <w:rPr>
                <w:rFonts w:ascii="Calibri" w:hAnsi="Calibri" w:cs="Calibri"/>
                <w:sz w:val="14"/>
                <w:szCs w:val="14"/>
              </w:rPr>
              <w:t>10;24</w:t>
            </w:r>
          </w:p>
        </w:tc>
        <w:tc>
          <w:tcPr>
            <w:tcW w:w="709" w:type="dxa"/>
          </w:tcPr>
          <w:p w:rsidR="000B36CC" w:rsidRPr="00247EB2" w:rsidRDefault="00D96F74" w:rsidP="00286564">
            <w:pPr>
              <w:jc w:val="center"/>
              <w:rPr>
                <w:rFonts w:ascii="Calibri" w:hAnsi="Calibri" w:cs="Calibri"/>
                <w:sz w:val="14"/>
                <w:szCs w:val="14"/>
              </w:rPr>
            </w:pPr>
            <w:r w:rsidRPr="00247EB2">
              <w:rPr>
                <w:rFonts w:ascii="Calibri" w:hAnsi="Calibri" w:cs="Calibri"/>
                <w:sz w:val="14"/>
                <w:szCs w:val="14"/>
              </w:rPr>
              <w:t>8;22</w:t>
            </w:r>
          </w:p>
        </w:tc>
        <w:tc>
          <w:tcPr>
            <w:tcW w:w="709" w:type="dxa"/>
          </w:tcPr>
          <w:p w:rsidR="000B36CC" w:rsidRPr="00247EB2" w:rsidRDefault="00D96F74" w:rsidP="00286564">
            <w:pPr>
              <w:jc w:val="center"/>
              <w:rPr>
                <w:rFonts w:ascii="Calibri" w:hAnsi="Calibri" w:cs="Calibri"/>
                <w:sz w:val="14"/>
                <w:szCs w:val="14"/>
              </w:rPr>
            </w:pPr>
            <w:r w:rsidRPr="00247EB2">
              <w:rPr>
                <w:rFonts w:ascii="Calibri" w:hAnsi="Calibri" w:cs="Calibri"/>
                <w:sz w:val="14"/>
                <w:szCs w:val="14"/>
              </w:rPr>
              <w:t>5;19</w:t>
            </w:r>
          </w:p>
        </w:tc>
        <w:tc>
          <w:tcPr>
            <w:tcW w:w="708" w:type="dxa"/>
          </w:tcPr>
          <w:p w:rsidR="000B36CC" w:rsidRPr="00247EB2" w:rsidRDefault="00D96F74" w:rsidP="00286564">
            <w:pPr>
              <w:jc w:val="center"/>
              <w:rPr>
                <w:rFonts w:ascii="Calibri" w:hAnsi="Calibri" w:cs="Calibri"/>
                <w:sz w:val="14"/>
                <w:szCs w:val="14"/>
              </w:rPr>
            </w:pPr>
            <w:r w:rsidRPr="00247EB2">
              <w:rPr>
                <w:rFonts w:ascii="Calibri" w:hAnsi="Calibri" w:cs="Calibri"/>
                <w:sz w:val="14"/>
                <w:szCs w:val="14"/>
              </w:rPr>
              <w:t>3;17;31</w:t>
            </w:r>
          </w:p>
        </w:tc>
        <w:tc>
          <w:tcPr>
            <w:tcW w:w="709" w:type="dxa"/>
          </w:tcPr>
          <w:p w:rsidR="000B36CC" w:rsidRPr="00247EB2" w:rsidRDefault="00D96F74" w:rsidP="00CF55D1">
            <w:pPr>
              <w:jc w:val="center"/>
              <w:rPr>
                <w:rFonts w:ascii="Calibri" w:hAnsi="Calibri" w:cs="Calibri"/>
                <w:sz w:val="14"/>
                <w:szCs w:val="14"/>
              </w:rPr>
            </w:pPr>
            <w:r w:rsidRPr="00247EB2">
              <w:rPr>
                <w:rFonts w:ascii="Calibri" w:hAnsi="Calibri" w:cs="Calibri"/>
                <w:sz w:val="14"/>
                <w:szCs w:val="14"/>
              </w:rPr>
              <w:t>14;28</w:t>
            </w:r>
          </w:p>
        </w:tc>
        <w:tc>
          <w:tcPr>
            <w:tcW w:w="851" w:type="dxa"/>
          </w:tcPr>
          <w:p w:rsidR="000B36CC" w:rsidRPr="00247EB2" w:rsidRDefault="00D96F74" w:rsidP="00CF55D1">
            <w:pPr>
              <w:rPr>
                <w:rFonts w:ascii="Calibri" w:hAnsi="Calibri" w:cs="Calibri"/>
                <w:sz w:val="14"/>
                <w:szCs w:val="14"/>
              </w:rPr>
            </w:pPr>
            <w:r w:rsidRPr="00247EB2">
              <w:rPr>
                <w:rFonts w:ascii="Calibri" w:hAnsi="Calibri" w:cs="Calibri"/>
                <w:sz w:val="14"/>
                <w:szCs w:val="14"/>
              </w:rPr>
              <w:t>4;11;18;25</w:t>
            </w:r>
          </w:p>
        </w:tc>
        <w:tc>
          <w:tcPr>
            <w:tcW w:w="992" w:type="dxa"/>
          </w:tcPr>
          <w:p w:rsidR="000B36CC" w:rsidRPr="00247EB2" w:rsidRDefault="00247EB2" w:rsidP="00CF55D1">
            <w:pPr>
              <w:rPr>
                <w:rFonts w:ascii="Calibri" w:hAnsi="Calibri" w:cs="Calibri"/>
                <w:sz w:val="14"/>
                <w:szCs w:val="14"/>
              </w:rPr>
            </w:pPr>
            <w:r w:rsidRPr="00247EB2">
              <w:rPr>
                <w:rFonts w:ascii="Calibri" w:hAnsi="Calibri" w:cs="Calibri"/>
                <w:sz w:val="14"/>
                <w:szCs w:val="14"/>
              </w:rPr>
              <w:t>2;9;16;23;30</w:t>
            </w:r>
          </w:p>
        </w:tc>
        <w:tc>
          <w:tcPr>
            <w:tcW w:w="850" w:type="dxa"/>
          </w:tcPr>
          <w:p w:rsidR="000B36CC" w:rsidRPr="00247EB2" w:rsidRDefault="00247EB2" w:rsidP="00CF55D1">
            <w:pPr>
              <w:rPr>
                <w:rFonts w:ascii="Calibri" w:hAnsi="Calibri" w:cs="Calibri"/>
                <w:sz w:val="14"/>
                <w:szCs w:val="14"/>
              </w:rPr>
            </w:pPr>
            <w:r>
              <w:rPr>
                <w:rFonts w:ascii="Calibri" w:hAnsi="Calibri" w:cs="Calibri"/>
                <w:sz w:val="14"/>
                <w:szCs w:val="14"/>
              </w:rPr>
              <w:t>6;13;20;27</w:t>
            </w:r>
          </w:p>
        </w:tc>
        <w:tc>
          <w:tcPr>
            <w:tcW w:w="709" w:type="dxa"/>
          </w:tcPr>
          <w:p w:rsidR="000B36CC" w:rsidRPr="00247EB2" w:rsidRDefault="00D96F74" w:rsidP="00CF55D1">
            <w:pPr>
              <w:rPr>
                <w:rFonts w:ascii="Calibri" w:hAnsi="Calibri" w:cs="Calibri"/>
                <w:sz w:val="14"/>
                <w:szCs w:val="14"/>
              </w:rPr>
            </w:pPr>
            <w:r w:rsidRPr="00247EB2">
              <w:rPr>
                <w:rFonts w:ascii="Calibri" w:hAnsi="Calibri" w:cs="Calibri"/>
                <w:sz w:val="14"/>
                <w:szCs w:val="14"/>
              </w:rPr>
              <w:t>11</w:t>
            </w:r>
          </w:p>
        </w:tc>
      </w:tr>
    </w:tbl>
    <w:p w:rsidR="00286564" w:rsidRDefault="00286564" w:rsidP="00286564">
      <w:pPr>
        <w:rPr>
          <w:rFonts w:ascii="Calibri" w:hAnsi="Calibri" w:cs="Calibri"/>
          <w:b/>
          <w:sz w:val="20"/>
          <w:szCs w:val="20"/>
        </w:rPr>
      </w:pPr>
    </w:p>
    <w:p w:rsidR="00526933" w:rsidRPr="00DE01BB" w:rsidRDefault="00526933" w:rsidP="00526933">
      <w:pPr>
        <w:pStyle w:val="PlainText"/>
        <w:rPr>
          <w:color w:val="000000" w:themeColor="text1"/>
          <w:sz w:val="20"/>
          <w:szCs w:val="20"/>
        </w:rPr>
      </w:pPr>
      <w:r w:rsidRPr="00DE01BB">
        <w:rPr>
          <w:rFonts w:ascii="Calibri" w:hAnsi="Calibri"/>
          <w:color w:val="000000" w:themeColor="text1"/>
          <w:sz w:val="20"/>
          <w:szCs w:val="20"/>
        </w:rPr>
        <w:t xml:space="preserve">We offer 3 different accommodation options </w:t>
      </w:r>
      <w:r>
        <w:rPr>
          <w:rFonts w:ascii="Calibri" w:hAnsi="Calibri"/>
          <w:color w:val="000000" w:themeColor="text1"/>
          <w:sz w:val="20"/>
          <w:szCs w:val="20"/>
        </w:rPr>
        <w:t xml:space="preserve">at certain hotels </w:t>
      </w:r>
      <w:r w:rsidRPr="00DE01BB">
        <w:rPr>
          <w:rFonts w:ascii="Calibri" w:hAnsi="Calibri"/>
          <w:color w:val="000000" w:themeColor="text1"/>
          <w:sz w:val="20"/>
          <w:szCs w:val="20"/>
        </w:rPr>
        <w:t>on the tour</w:t>
      </w:r>
      <w:r>
        <w:rPr>
          <w:rFonts w:ascii="Calibri" w:hAnsi="Calibri"/>
          <w:color w:val="000000" w:themeColor="text1"/>
          <w:sz w:val="20"/>
          <w:szCs w:val="20"/>
        </w:rPr>
        <w:t>, which</w:t>
      </w:r>
      <w:r w:rsidRPr="00DE01BB">
        <w:rPr>
          <w:rFonts w:ascii="Calibri" w:hAnsi="Calibri"/>
          <w:color w:val="000000" w:themeColor="text1"/>
          <w:sz w:val="20"/>
          <w:szCs w:val="20"/>
        </w:rPr>
        <w:t xml:space="preserve"> guests can choose from:</w:t>
      </w:r>
    </w:p>
    <w:p w:rsidR="00526933" w:rsidRPr="00DE01BB" w:rsidRDefault="00526933" w:rsidP="00526933">
      <w:pPr>
        <w:pStyle w:val="PlainText"/>
        <w:numPr>
          <w:ilvl w:val="0"/>
          <w:numId w:val="3"/>
        </w:numPr>
        <w:rPr>
          <w:color w:val="000000" w:themeColor="text1"/>
          <w:sz w:val="20"/>
          <w:szCs w:val="20"/>
        </w:rPr>
      </w:pPr>
      <w:r w:rsidRPr="00DE01BB">
        <w:rPr>
          <w:rFonts w:ascii="Calibri" w:hAnsi="Calibri"/>
          <w:color w:val="000000" w:themeColor="text1"/>
          <w:sz w:val="20"/>
          <w:szCs w:val="20"/>
        </w:rPr>
        <w:t xml:space="preserve">The Comfortable Option offers “standard room” types </w:t>
      </w:r>
    </w:p>
    <w:p w:rsidR="00526933" w:rsidRPr="00DE01BB" w:rsidRDefault="00526933" w:rsidP="00526933">
      <w:pPr>
        <w:pStyle w:val="PlainText"/>
        <w:numPr>
          <w:ilvl w:val="0"/>
          <w:numId w:val="3"/>
        </w:numPr>
        <w:rPr>
          <w:rFonts w:ascii="Calibri" w:hAnsi="Calibri"/>
          <w:color w:val="000000" w:themeColor="text1"/>
          <w:sz w:val="20"/>
          <w:szCs w:val="20"/>
        </w:rPr>
      </w:pPr>
      <w:r w:rsidRPr="00DE01BB">
        <w:rPr>
          <w:rFonts w:ascii="Calibri" w:hAnsi="Calibri"/>
          <w:color w:val="000000" w:themeColor="text1"/>
          <w:sz w:val="20"/>
          <w:szCs w:val="20"/>
        </w:rPr>
        <w:t xml:space="preserve">The Cut Above Option </w:t>
      </w:r>
      <w:r>
        <w:rPr>
          <w:rFonts w:ascii="Calibri" w:hAnsi="Calibri"/>
          <w:color w:val="000000" w:themeColor="text1"/>
          <w:sz w:val="20"/>
          <w:szCs w:val="20"/>
        </w:rPr>
        <w:t xml:space="preserve">offers accommodation in a slightly higher room category than </w:t>
      </w:r>
      <w:r w:rsidRPr="00DE01BB">
        <w:rPr>
          <w:rFonts w:ascii="Calibri" w:hAnsi="Calibri"/>
          <w:color w:val="000000" w:themeColor="text1"/>
          <w:sz w:val="20"/>
          <w:szCs w:val="20"/>
        </w:rPr>
        <w:t>“standard room</w:t>
      </w:r>
      <w:r>
        <w:rPr>
          <w:rFonts w:ascii="Calibri" w:hAnsi="Calibri"/>
          <w:color w:val="000000" w:themeColor="text1"/>
          <w:sz w:val="20"/>
          <w:szCs w:val="20"/>
        </w:rPr>
        <w:t>s</w:t>
      </w:r>
      <w:r w:rsidRPr="00DE01BB">
        <w:rPr>
          <w:rFonts w:ascii="Calibri" w:hAnsi="Calibri"/>
          <w:color w:val="000000" w:themeColor="text1"/>
          <w:sz w:val="20"/>
          <w:szCs w:val="20"/>
        </w:rPr>
        <w:t>”</w:t>
      </w:r>
      <w:r>
        <w:rPr>
          <w:rFonts w:ascii="Calibri" w:hAnsi="Calibri"/>
          <w:color w:val="000000" w:themeColor="text1"/>
          <w:sz w:val="20"/>
          <w:szCs w:val="20"/>
        </w:rPr>
        <w:t xml:space="preserve">  </w:t>
      </w:r>
    </w:p>
    <w:p w:rsidR="00526933" w:rsidRDefault="00526933" w:rsidP="00526933">
      <w:pPr>
        <w:pStyle w:val="PlainText"/>
        <w:numPr>
          <w:ilvl w:val="0"/>
          <w:numId w:val="3"/>
        </w:numPr>
        <w:rPr>
          <w:color w:val="000000" w:themeColor="text1"/>
          <w:sz w:val="20"/>
          <w:szCs w:val="20"/>
        </w:rPr>
      </w:pPr>
      <w:r>
        <w:rPr>
          <w:rFonts w:ascii="Calibri" w:hAnsi="Calibri"/>
          <w:color w:val="000000" w:themeColor="text1"/>
          <w:sz w:val="20"/>
          <w:szCs w:val="20"/>
        </w:rPr>
        <w:t xml:space="preserve">The Premium Option offers accommodation in “superior room” types </w:t>
      </w:r>
    </w:p>
    <w:p w:rsidR="00526933" w:rsidRDefault="00526933" w:rsidP="00526933">
      <w:pPr>
        <w:pStyle w:val="PlainText"/>
        <w:rPr>
          <w:rFonts w:ascii="Calibri" w:hAnsi="Calibri"/>
          <w:color w:val="000000" w:themeColor="text1"/>
          <w:sz w:val="20"/>
          <w:szCs w:val="20"/>
        </w:rPr>
      </w:pPr>
    </w:p>
    <w:p w:rsidR="00526933" w:rsidRPr="002F3ACE" w:rsidRDefault="00526933" w:rsidP="00526933">
      <w:pPr>
        <w:pStyle w:val="PlainText"/>
        <w:rPr>
          <w:rFonts w:ascii="Calibri" w:hAnsi="Calibri"/>
          <w:b/>
          <w:color w:val="000000" w:themeColor="text1"/>
          <w:sz w:val="20"/>
          <w:szCs w:val="20"/>
        </w:rPr>
      </w:pPr>
      <w:r w:rsidRPr="00DE01BB">
        <w:rPr>
          <w:rFonts w:ascii="Calibri" w:hAnsi="Calibri"/>
          <w:color w:val="000000" w:themeColor="text1"/>
          <w:sz w:val="20"/>
          <w:szCs w:val="20"/>
        </w:rPr>
        <w:t xml:space="preserve">The </w:t>
      </w:r>
      <w:r w:rsidRPr="00154FCF">
        <w:rPr>
          <w:rFonts w:ascii="Calibri" w:hAnsi="Calibri"/>
          <w:b/>
          <w:color w:val="000000" w:themeColor="text1"/>
          <w:sz w:val="20"/>
          <w:szCs w:val="20"/>
        </w:rPr>
        <w:t>“Cut Above”</w:t>
      </w:r>
      <w:r w:rsidRPr="00DE01BB">
        <w:rPr>
          <w:rFonts w:ascii="Calibri" w:hAnsi="Calibri"/>
          <w:color w:val="000000" w:themeColor="text1"/>
          <w:sz w:val="20"/>
          <w:szCs w:val="20"/>
        </w:rPr>
        <w:t xml:space="preserve"> and </w:t>
      </w:r>
      <w:r w:rsidRPr="00154FCF">
        <w:rPr>
          <w:rFonts w:ascii="Calibri" w:hAnsi="Calibri"/>
          <w:b/>
          <w:color w:val="000000" w:themeColor="text1"/>
          <w:sz w:val="20"/>
          <w:szCs w:val="20"/>
        </w:rPr>
        <w:t>“Premium”</w:t>
      </w:r>
      <w:r w:rsidRPr="00DE01BB">
        <w:rPr>
          <w:rFonts w:ascii="Calibri" w:hAnsi="Calibri"/>
          <w:color w:val="000000" w:themeColor="text1"/>
          <w:sz w:val="20"/>
          <w:szCs w:val="20"/>
        </w:rPr>
        <w:t xml:space="preserve"> options feature upgraded accommodation </w:t>
      </w:r>
      <w:r>
        <w:rPr>
          <w:rFonts w:ascii="Calibri" w:hAnsi="Calibri"/>
          <w:color w:val="000000" w:themeColor="text1"/>
          <w:sz w:val="20"/>
          <w:szCs w:val="20"/>
        </w:rPr>
        <w:t xml:space="preserve">at certain hotels on the tour </w:t>
      </w:r>
      <w:r w:rsidRPr="002F3ACE">
        <w:rPr>
          <w:rFonts w:ascii="Calibri" w:hAnsi="Calibri"/>
          <w:b/>
          <w:color w:val="000000" w:themeColor="text1"/>
          <w:sz w:val="20"/>
          <w:szCs w:val="20"/>
        </w:rPr>
        <w:t xml:space="preserve">(subject to availability at the time of booking). </w:t>
      </w:r>
    </w:p>
    <w:p w:rsidR="00286564" w:rsidRDefault="00286564" w:rsidP="00211F31">
      <w:pPr>
        <w:rPr>
          <w:rFonts w:ascii="Calibri" w:hAnsi="Calibri" w:cs="Calibri"/>
          <w:b/>
          <w:sz w:val="20"/>
          <w:szCs w:val="20"/>
        </w:rPr>
      </w:pPr>
    </w:p>
    <w:p w:rsidR="00CB4B46" w:rsidRDefault="00211F31" w:rsidP="00211F31">
      <w:pPr>
        <w:rPr>
          <w:rFonts w:ascii="Calibri" w:hAnsi="Calibri" w:cs="Calibri"/>
          <w:b/>
          <w:sz w:val="20"/>
          <w:szCs w:val="20"/>
        </w:rPr>
      </w:pPr>
      <w:r w:rsidRPr="00211F31">
        <w:rPr>
          <w:rFonts w:ascii="Calibri" w:hAnsi="Calibri" w:cs="Calibri"/>
          <w:b/>
          <w:sz w:val="20"/>
          <w:szCs w:val="20"/>
        </w:rPr>
        <w:t xml:space="preserve">RACK RATES </w:t>
      </w:r>
    </w:p>
    <w:p w:rsidR="004C70BE" w:rsidRPr="00E76D6A" w:rsidRDefault="004C70BE" w:rsidP="004C70BE">
      <w:pPr>
        <w:rPr>
          <w:rFonts w:ascii="Calibri" w:hAnsi="Calibri" w:cs="Calibri"/>
          <w:b/>
          <w:sz w:val="20"/>
          <w:szCs w:val="20"/>
        </w:rPr>
      </w:pPr>
      <w:r w:rsidRPr="00E76D6A">
        <w:rPr>
          <w:rFonts w:ascii="Calibri" w:hAnsi="Calibri" w:cs="Calibri"/>
          <w:b/>
          <w:sz w:val="20"/>
          <w:szCs w:val="20"/>
        </w:rPr>
        <w:t>“Comfortable Option”:</w:t>
      </w:r>
    </w:p>
    <w:p w:rsidR="00CB4B46" w:rsidRDefault="00CB4B46" w:rsidP="00CB4B46">
      <w:pPr>
        <w:rPr>
          <w:rFonts w:ascii="Calibri" w:hAnsi="Calibri" w:cs="Calibri"/>
          <w:b/>
          <w:sz w:val="20"/>
          <w:szCs w:val="20"/>
        </w:rPr>
      </w:pPr>
      <w:r>
        <w:rPr>
          <w:rFonts w:ascii="Calibri" w:hAnsi="Calibri" w:cs="Calibri"/>
          <w:b/>
          <w:sz w:val="20"/>
          <w:szCs w:val="20"/>
        </w:rPr>
        <w:t>V</w:t>
      </w:r>
      <w:r w:rsidRPr="00211F31">
        <w:rPr>
          <w:rFonts w:ascii="Calibri" w:hAnsi="Calibri" w:cs="Calibri"/>
          <w:b/>
          <w:sz w:val="20"/>
          <w:szCs w:val="20"/>
        </w:rPr>
        <w:t xml:space="preserve">alid </w:t>
      </w:r>
      <w:r>
        <w:rPr>
          <w:rFonts w:ascii="Calibri" w:hAnsi="Calibri" w:cs="Calibri"/>
          <w:b/>
          <w:sz w:val="20"/>
          <w:szCs w:val="20"/>
        </w:rPr>
        <w:t>0</w:t>
      </w:r>
      <w:r w:rsidRPr="00211F31">
        <w:rPr>
          <w:rFonts w:ascii="Calibri" w:hAnsi="Calibri" w:cs="Calibri"/>
          <w:b/>
          <w:sz w:val="20"/>
          <w:szCs w:val="20"/>
        </w:rPr>
        <w:t>1/1</w:t>
      </w:r>
      <w:r>
        <w:rPr>
          <w:rFonts w:ascii="Calibri" w:hAnsi="Calibri" w:cs="Calibri"/>
          <w:b/>
          <w:sz w:val="20"/>
          <w:szCs w:val="20"/>
        </w:rPr>
        <w:t>2</w:t>
      </w:r>
      <w:r w:rsidRPr="00211F31">
        <w:rPr>
          <w:rFonts w:ascii="Calibri" w:hAnsi="Calibri" w:cs="Calibri"/>
          <w:b/>
          <w:sz w:val="20"/>
          <w:szCs w:val="20"/>
        </w:rPr>
        <w:t>/1</w:t>
      </w:r>
      <w:r>
        <w:rPr>
          <w:rFonts w:ascii="Calibri" w:hAnsi="Calibri" w:cs="Calibri"/>
          <w:b/>
          <w:sz w:val="20"/>
          <w:szCs w:val="20"/>
        </w:rPr>
        <w:t>7</w:t>
      </w:r>
      <w:r w:rsidRPr="00211F31">
        <w:rPr>
          <w:rFonts w:ascii="Calibri" w:hAnsi="Calibri" w:cs="Calibri"/>
          <w:b/>
          <w:sz w:val="20"/>
          <w:szCs w:val="20"/>
        </w:rPr>
        <w:t>-3</w:t>
      </w:r>
      <w:r>
        <w:rPr>
          <w:rFonts w:ascii="Calibri" w:hAnsi="Calibri" w:cs="Calibri"/>
          <w:b/>
          <w:sz w:val="20"/>
          <w:szCs w:val="20"/>
        </w:rPr>
        <w:t>1</w:t>
      </w:r>
      <w:r w:rsidRPr="00211F31">
        <w:rPr>
          <w:rFonts w:ascii="Calibri" w:hAnsi="Calibri" w:cs="Calibri"/>
          <w:b/>
          <w:sz w:val="20"/>
          <w:szCs w:val="20"/>
        </w:rPr>
        <w:t>/</w:t>
      </w:r>
      <w:r>
        <w:rPr>
          <w:rFonts w:ascii="Calibri" w:hAnsi="Calibri" w:cs="Calibri"/>
          <w:b/>
          <w:sz w:val="20"/>
          <w:szCs w:val="20"/>
        </w:rPr>
        <w:t>03</w:t>
      </w:r>
      <w:r w:rsidRPr="00211F31">
        <w:rPr>
          <w:rFonts w:ascii="Calibri" w:hAnsi="Calibri" w:cs="Calibri"/>
          <w:b/>
          <w:sz w:val="20"/>
          <w:szCs w:val="20"/>
        </w:rPr>
        <w:t>/1</w:t>
      </w:r>
      <w:r>
        <w:rPr>
          <w:rFonts w:ascii="Calibri" w:hAnsi="Calibri" w:cs="Calibri"/>
          <w:b/>
          <w:sz w:val="20"/>
          <w:szCs w:val="20"/>
        </w:rPr>
        <w:t>8 &amp; 01/10/18-31/12/18</w:t>
      </w:r>
      <w:r w:rsidRPr="00211F31">
        <w:rPr>
          <w:rFonts w:ascii="Calibri" w:hAnsi="Calibri" w:cs="Calibri"/>
          <w:b/>
          <w:sz w:val="20"/>
          <w:szCs w:val="20"/>
        </w:rPr>
        <w:t xml:space="preserve"> </w:t>
      </w:r>
    </w:p>
    <w:p w:rsidR="00211F31" w:rsidRPr="00211F31" w:rsidRDefault="00211F31" w:rsidP="00211F31">
      <w:pPr>
        <w:rPr>
          <w:rFonts w:ascii="Calibri" w:hAnsi="Calibri" w:cs="Calibri"/>
          <w:sz w:val="20"/>
          <w:szCs w:val="20"/>
        </w:rPr>
      </w:pPr>
      <w:r w:rsidRPr="00211F31">
        <w:rPr>
          <w:rFonts w:ascii="Calibri" w:hAnsi="Calibri" w:cs="Calibri"/>
          <w:sz w:val="20"/>
          <w:szCs w:val="20"/>
        </w:rPr>
        <w:t>R</w:t>
      </w:r>
      <w:r w:rsidR="00442149">
        <w:rPr>
          <w:rFonts w:ascii="Calibri" w:hAnsi="Calibri" w:cs="Calibri"/>
          <w:sz w:val="20"/>
          <w:szCs w:val="20"/>
        </w:rPr>
        <w:t xml:space="preserve"> </w:t>
      </w:r>
      <w:r w:rsidR="00CB4B46">
        <w:rPr>
          <w:rFonts w:ascii="Calibri" w:hAnsi="Calibri" w:cs="Calibri"/>
          <w:sz w:val="20"/>
          <w:szCs w:val="20"/>
        </w:rPr>
        <w:t>28 400</w:t>
      </w:r>
      <w:r w:rsidRPr="00211F31">
        <w:rPr>
          <w:rFonts w:ascii="Calibri" w:hAnsi="Calibri" w:cs="Calibri"/>
          <w:sz w:val="20"/>
          <w:szCs w:val="20"/>
        </w:rPr>
        <w:t>.00 per person</w:t>
      </w:r>
      <w:r w:rsidR="00CD5668" w:rsidRPr="00CD5668">
        <w:rPr>
          <w:rFonts w:ascii="Calibri" w:hAnsi="Calibri" w:cs="Calibri"/>
          <w:color w:val="000000"/>
          <w:sz w:val="20"/>
          <w:szCs w:val="20"/>
        </w:rPr>
        <w:t xml:space="preserve"> </w:t>
      </w:r>
      <w:r w:rsidR="00CD5668" w:rsidRPr="00E76D6A">
        <w:rPr>
          <w:rFonts w:ascii="Calibri" w:hAnsi="Calibri" w:cs="Calibri"/>
          <w:color w:val="000000"/>
          <w:sz w:val="20"/>
          <w:szCs w:val="20"/>
        </w:rPr>
        <w:t>sharing twin/double accommodation</w:t>
      </w:r>
    </w:p>
    <w:p w:rsidR="00211F31" w:rsidRPr="00211F31" w:rsidRDefault="00211F31" w:rsidP="00211F31">
      <w:pPr>
        <w:rPr>
          <w:rFonts w:ascii="Calibri" w:hAnsi="Calibri" w:cs="Calibri"/>
          <w:sz w:val="20"/>
          <w:szCs w:val="20"/>
        </w:rPr>
      </w:pPr>
      <w:r w:rsidRPr="00211F31">
        <w:rPr>
          <w:rFonts w:ascii="Calibri" w:hAnsi="Calibri" w:cs="Calibri"/>
          <w:sz w:val="20"/>
          <w:szCs w:val="20"/>
        </w:rPr>
        <w:t xml:space="preserve">R </w:t>
      </w:r>
      <w:r w:rsidR="00CB4B46">
        <w:rPr>
          <w:rFonts w:ascii="Calibri" w:hAnsi="Calibri" w:cs="Calibri"/>
          <w:sz w:val="20"/>
          <w:szCs w:val="20"/>
        </w:rPr>
        <w:t>34 600</w:t>
      </w:r>
      <w:r w:rsidRPr="00211F31">
        <w:rPr>
          <w:rFonts w:ascii="Calibri" w:hAnsi="Calibri" w:cs="Calibri"/>
          <w:sz w:val="20"/>
          <w:szCs w:val="20"/>
        </w:rPr>
        <w:t>.00 per single person</w:t>
      </w:r>
    </w:p>
    <w:p w:rsidR="00CB4B46" w:rsidRDefault="00CB4B46" w:rsidP="00CB4B46">
      <w:pPr>
        <w:rPr>
          <w:rFonts w:ascii="Calibri" w:hAnsi="Calibri" w:cs="Calibri"/>
          <w:b/>
          <w:sz w:val="20"/>
          <w:szCs w:val="20"/>
        </w:rPr>
      </w:pPr>
      <w:r>
        <w:rPr>
          <w:rFonts w:ascii="Calibri" w:hAnsi="Calibri" w:cs="Calibri"/>
          <w:b/>
          <w:sz w:val="20"/>
          <w:szCs w:val="20"/>
        </w:rPr>
        <w:t>V</w:t>
      </w:r>
      <w:r w:rsidRPr="00211F31">
        <w:rPr>
          <w:rFonts w:ascii="Calibri" w:hAnsi="Calibri" w:cs="Calibri"/>
          <w:b/>
          <w:sz w:val="20"/>
          <w:szCs w:val="20"/>
        </w:rPr>
        <w:t xml:space="preserve">alid </w:t>
      </w:r>
      <w:r>
        <w:rPr>
          <w:rFonts w:ascii="Calibri" w:hAnsi="Calibri" w:cs="Calibri"/>
          <w:b/>
          <w:sz w:val="20"/>
          <w:szCs w:val="20"/>
        </w:rPr>
        <w:t>0</w:t>
      </w:r>
      <w:r w:rsidRPr="00211F31">
        <w:rPr>
          <w:rFonts w:ascii="Calibri" w:hAnsi="Calibri" w:cs="Calibri"/>
          <w:b/>
          <w:sz w:val="20"/>
          <w:szCs w:val="20"/>
        </w:rPr>
        <w:t>1/</w:t>
      </w:r>
      <w:r>
        <w:rPr>
          <w:rFonts w:ascii="Calibri" w:hAnsi="Calibri" w:cs="Calibri"/>
          <w:b/>
          <w:sz w:val="20"/>
          <w:szCs w:val="20"/>
        </w:rPr>
        <w:t>04</w:t>
      </w:r>
      <w:r w:rsidRPr="00211F31">
        <w:rPr>
          <w:rFonts w:ascii="Calibri" w:hAnsi="Calibri" w:cs="Calibri"/>
          <w:b/>
          <w:sz w:val="20"/>
          <w:szCs w:val="20"/>
        </w:rPr>
        <w:t>/1</w:t>
      </w:r>
      <w:r>
        <w:rPr>
          <w:rFonts w:ascii="Calibri" w:hAnsi="Calibri" w:cs="Calibri"/>
          <w:b/>
          <w:sz w:val="20"/>
          <w:szCs w:val="20"/>
        </w:rPr>
        <w:t>8</w:t>
      </w:r>
      <w:r w:rsidRPr="00211F31">
        <w:rPr>
          <w:rFonts w:ascii="Calibri" w:hAnsi="Calibri" w:cs="Calibri"/>
          <w:b/>
          <w:sz w:val="20"/>
          <w:szCs w:val="20"/>
        </w:rPr>
        <w:t>-3</w:t>
      </w:r>
      <w:r>
        <w:rPr>
          <w:rFonts w:ascii="Calibri" w:hAnsi="Calibri" w:cs="Calibri"/>
          <w:b/>
          <w:sz w:val="20"/>
          <w:szCs w:val="20"/>
        </w:rPr>
        <w:t>0</w:t>
      </w:r>
      <w:r w:rsidRPr="00211F31">
        <w:rPr>
          <w:rFonts w:ascii="Calibri" w:hAnsi="Calibri" w:cs="Calibri"/>
          <w:b/>
          <w:sz w:val="20"/>
          <w:szCs w:val="20"/>
        </w:rPr>
        <w:t>/</w:t>
      </w:r>
      <w:r>
        <w:rPr>
          <w:rFonts w:ascii="Calibri" w:hAnsi="Calibri" w:cs="Calibri"/>
          <w:b/>
          <w:sz w:val="20"/>
          <w:szCs w:val="20"/>
        </w:rPr>
        <w:t>09</w:t>
      </w:r>
      <w:r w:rsidRPr="00211F31">
        <w:rPr>
          <w:rFonts w:ascii="Calibri" w:hAnsi="Calibri" w:cs="Calibri"/>
          <w:b/>
          <w:sz w:val="20"/>
          <w:szCs w:val="20"/>
        </w:rPr>
        <w:t>/1</w:t>
      </w:r>
      <w:r>
        <w:rPr>
          <w:rFonts w:ascii="Calibri" w:hAnsi="Calibri" w:cs="Calibri"/>
          <w:b/>
          <w:sz w:val="20"/>
          <w:szCs w:val="20"/>
        </w:rPr>
        <w:t xml:space="preserve">8 </w:t>
      </w:r>
      <w:r w:rsidRPr="00211F31">
        <w:rPr>
          <w:rFonts w:ascii="Calibri" w:hAnsi="Calibri" w:cs="Calibri"/>
          <w:b/>
          <w:sz w:val="20"/>
          <w:szCs w:val="20"/>
        </w:rPr>
        <w:t xml:space="preserve"> </w:t>
      </w:r>
    </w:p>
    <w:p w:rsidR="00CB4B46" w:rsidRPr="00211F31" w:rsidRDefault="00CB4B46" w:rsidP="00CB4B46">
      <w:pPr>
        <w:rPr>
          <w:rFonts w:ascii="Calibri" w:hAnsi="Calibri" w:cs="Calibri"/>
          <w:sz w:val="20"/>
          <w:szCs w:val="20"/>
        </w:rPr>
      </w:pPr>
      <w:r w:rsidRPr="00211F31">
        <w:rPr>
          <w:rFonts w:ascii="Calibri" w:hAnsi="Calibri" w:cs="Calibri"/>
          <w:sz w:val="20"/>
          <w:szCs w:val="20"/>
        </w:rPr>
        <w:t>R</w:t>
      </w:r>
      <w:r>
        <w:rPr>
          <w:rFonts w:ascii="Calibri" w:hAnsi="Calibri" w:cs="Calibri"/>
          <w:sz w:val="20"/>
          <w:szCs w:val="20"/>
        </w:rPr>
        <w:t xml:space="preserve"> 27 100</w:t>
      </w:r>
      <w:r w:rsidRPr="00211F31">
        <w:rPr>
          <w:rFonts w:ascii="Calibri" w:hAnsi="Calibri" w:cs="Calibri"/>
          <w:sz w:val="20"/>
          <w:szCs w:val="20"/>
        </w:rPr>
        <w:t>.00 per person</w:t>
      </w:r>
      <w:r w:rsidRPr="00CD5668">
        <w:rPr>
          <w:rFonts w:ascii="Calibri" w:hAnsi="Calibri" w:cs="Calibri"/>
          <w:color w:val="000000"/>
          <w:sz w:val="20"/>
          <w:szCs w:val="20"/>
        </w:rPr>
        <w:t xml:space="preserve"> </w:t>
      </w:r>
      <w:r w:rsidRPr="00E76D6A">
        <w:rPr>
          <w:rFonts w:ascii="Calibri" w:hAnsi="Calibri" w:cs="Calibri"/>
          <w:color w:val="000000"/>
          <w:sz w:val="20"/>
          <w:szCs w:val="20"/>
        </w:rPr>
        <w:t>sharing twin/double accommodation</w:t>
      </w:r>
    </w:p>
    <w:p w:rsidR="00CB4B46" w:rsidRPr="00211F31" w:rsidRDefault="00CB4B46" w:rsidP="00CB4B46">
      <w:pPr>
        <w:rPr>
          <w:rFonts w:ascii="Calibri" w:hAnsi="Calibri" w:cs="Calibri"/>
          <w:sz w:val="20"/>
          <w:szCs w:val="20"/>
        </w:rPr>
      </w:pPr>
      <w:r w:rsidRPr="00211F31">
        <w:rPr>
          <w:rFonts w:ascii="Calibri" w:hAnsi="Calibri" w:cs="Calibri"/>
          <w:sz w:val="20"/>
          <w:szCs w:val="20"/>
        </w:rPr>
        <w:t xml:space="preserve">R </w:t>
      </w:r>
      <w:r>
        <w:rPr>
          <w:rFonts w:ascii="Calibri" w:hAnsi="Calibri" w:cs="Calibri"/>
          <w:sz w:val="20"/>
          <w:szCs w:val="20"/>
        </w:rPr>
        <w:t>32 450</w:t>
      </w:r>
      <w:r w:rsidRPr="00211F31">
        <w:rPr>
          <w:rFonts w:ascii="Calibri" w:hAnsi="Calibri" w:cs="Calibri"/>
          <w:sz w:val="20"/>
          <w:szCs w:val="20"/>
        </w:rPr>
        <w:t>.00 per single person</w:t>
      </w:r>
    </w:p>
    <w:p w:rsidR="00211F31" w:rsidRPr="000412AC" w:rsidRDefault="000412AC" w:rsidP="00211F31">
      <w:pPr>
        <w:rPr>
          <w:rFonts w:ascii="Calibri" w:hAnsi="Calibri" w:cs="Calibri"/>
          <w:b/>
          <w:sz w:val="20"/>
          <w:szCs w:val="20"/>
        </w:rPr>
      </w:pPr>
      <w:r w:rsidRPr="000412AC">
        <w:rPr>
          <w:rFonts w:ascii="Calibri" w:hAnsi="Calibri" w:cs="Calibri"/>
          <w:b/>
          <w:sz w:val="20"/>
          <w:szCs w:val="20"/>
        </w:rPr>
        <w:t>Accommodation used:</w:t>
      </w:r>
    </w:p>
    <w:p w:rsidR="00655713" w:rsidRPr="00211F31" w:rsidRDefault="00655713" w:rsidP="00655713">
      <w:pPr>
        <w:rPr>
          <w:rFonts w:ascii="Calibri" w:hAnsi="Calibri" w:cs="Calibri"/>
          <w:sz w:val="20"/>
          <w:szCs w:val="20"/>
        </w:rPr>
      </w:pPr>
      <w:r>
        <w:rPr>
          <w:rFonts w:ascii="Calibri" w:hAnsi="Calibri" w:cs="Calibri"/>
          <w:sz w:val="20"/>
          <w:szCs w:val="20"/>
        </w:rPr>
        <w:t>P</w:t>
      </w:r>
      <w:r w:rsidR="0067455D">
        <w:rPr>
          <w:rFonts w:ascii="Calibri" w:hAnsi="Calibri" w:cs="Calibri"/>
          <w:sz w:val="20"/>
          <w:szCs w:val="20"/>
        </w:rPr>
        <w:t xml:space="preserve">rotea </w:t>
      </w:r>
      <w:r>
        <w:rPr>
          <w:rFonts w:ascii="Calibri" w:hAnsi="Calibri" w:cs="Calibri"/>
          <w:sz w:val="20"/>
          <w:szCs w:val="20"/>
        </w:rPr>
        <w:t>H</w:t>
      </w:r>
      <w:r w:rsidR="0067455D">
        <w:rPr>
          <w:rFonts w:ascii="Calibri" w:hAnsi="Calibri" w:cs="Calibri"/>
          <w:sz w:val="20"/>
          <w:szCs w:val="20"/>
        </w:rPr>
        <w:t>otel</w:t>
      </w:r>
      <w:r>
        <w:rPr>
          <w:rFonts w:ascii="Calibri" w:hAnsi="Calibri" w:cs="Calibri"/>
          <w:sz w:val="20"/>
          <w:szCs w:val="20"/>
        </w:rPr>
        <w:t xml:space="preserve"> Kruger Gate (standard room) or similar x 3 nights  </w:t>
      </w:r>
    </w:p>
    <w:p w:rsidR="00655713" w:rsidRDefault="00BF2BE6" w:rsidP="00655713">
      <w:pPr>
        <w:rPr>
          <w:rFonts w:ascii="Calibri" w:hAnsi="Calibri" w:cs="Calibri"/>
          <w:sz w:val="20"/>
          <w:szCs w:val="20"/>
        </w:rPr>
      </w:pPr>
      <w:r>
        <w:rPr>
          <w:rFonts w:ascii="Calibri" w:hAnsi="Calibri" w:cs="Calibri"/>
          <w:sz w:val="20"/>
          <w:szCs w:val="20"/>
        </w:rPr>
        <w:t>P</w:t>
      </w:r>
      <w:r w:rsidR="0067455D">
        <w:rPr>
          <w:rFonts w:ascii="Calibri" w:hAnsi="Calibri" w:cs="Calibri"/>
          <w:sz w:val="20"/>
          <w:szCs w:val="20"/>
        </w:rPr>
        <w:t xml:space="preserve">rotea </w:t>
      </w:r>
      <w:r>
        <w:rPr>
          <w:rFonts w:ascii="Calibri" w:hAnsi="Calibri" w:cs="Calibri"/>
          <w:sz w:val="20"/>
          <w:szCs w:val="20"/>
        </w:rPr>
        <w:t>H</w:t>
      </w:r>
      <w:r w:rsidR="0067455D">
        <w:rPr>
          <w:rFonts w:ascii="Calibri" w:hAnsi="Calibri" w:cs="Calibri"/>
          <w:sz w:val="20"/>
          <w:szCs w:val="20"/>
        </w:rPr>
        <w:t>otel</w:t>
      </w:r>
      <w:r>
        <w:rPr>
          <w:rFonts w:ascii="Calibri" w:hAnsi="Calibri" w:cs="Calibri"/>
          <w:sz w:val="20"/>
          <w:szCs w:val="20"/>
        </w:rPr>
        <w:t xml:space="preserve"> Sea Point</w:t>
      </w:r>
      <w:r w:rsidR="00655713">
        <w:rPr>
          <w:rFonts w:ascii="Calibri" w:hAnsi="Calibri" w:cs="Calibri"/>
          <w:sz w:val="20"/>
          <w:szCs w:val="20"/>
        </w:rPr>
        <w:t xml:space="preserve"> (</w:t>
      </w:r>
      <w:r>
        <w:rPr>
          <w:rFonts w:ascii="Calibri" w:hAnsi="Calibri" w:cs="Calibri"/>
          <w:sz w:val="20"/>
          <w:szCs w:val="20"/>
        </w:rPr>
        <w:t>superior</w:t>
      </w:r>
      <w:r w:rsidR="00655713">
        <w:rPr>
          <w:rFonts w:ascii="Calibri" w:hAnsi="Calibri" w:cs="Calibri"/>
          <w:sz w:val="20"/>
          <w:szCs w:val="20"/>
        </w:rPr>
        <w:t xml:space="preserve"> room) or similar x 3 nights</w:t>
      </w:r>
    </w:p>
    <w:p w:rsidR="00655713" w:rsidRDefault="00655713" w:rsidP="00655713">
      <w:pPr>
        <w:rPr>
          <w:rFonts w:ascii="Calibri" w:hAnsi="Calibri" w:cs="Calibri"/>
          <w:sz w:val="20"/>
          <w:szCs w:val="20"/>
        </w:rPr>
      </w:pPr>
      <w:r>
        <w:rPr>
          <w:rFonts w:ascii="Calibri" w:hAnsi="Calibri" w:cs="Calibri"/>
          <w:sz w:val="20"/>
          <w:szCs w:val="20"/>
        </w:rPr>
        <w:t>Swartberg Hotel (standard room) or similar x 1 night</w:t>
      </w:r>
    </w:p>
    <w:p w:rsidR="004C70BE" w:rsidRDefault="00911F01" w:rsidP="004C70BE">
      <w:pPr>
        <w:rPr>
          <w:rFonts w:ascii="Calibri" w:hAnsi="Calibri" w:cs="Calibri"/>
          <w:sz w:val="20"/>
          <w:szCs w:val="20"/>
        </w:rPr>
      </w:pPr>
      <w:r>
        <w:rPr>
          <w:rFonts w:ascii="Calibri" w:hAnsi="Calibri" w:cs="Calibri"/>
          <w:sz w:val="20"/>
          <w:szCs w:val="20"/>
        </w:rPr>
        <w:t xml:space="preserve">La Plume Guest House (luxury room) </w:t>
      </w:r>
      <w:r w:rsidR="004C70BE">
        <w:rPr>
          <w:rFonts w:ascii="Calibri" w:hAnsi="Calibri" w:cs="Calibri"/>
          <w:sz w:val="20"/>
          <w:szCs w:val="20"/>
        </w:rPr>
        <w:t>or similar x 1 night</w:t>
      </w:r>
    </w:p>
    <w:p w:rsidR="004C70BE" w:rsidRPr="00E76D6A" w:rsidRDefault="004C70BE" w:rsidP="004C70BE">
      <w:pPr>
        <w:rPr>
          <w:rFonts w:ascii="Calibri" w:hAnsi="Calibri" w:cs="Calibri"/>
          <w:sz w:val="20"/>
          <w:szCs w:val="20"/>
        </w:rPr>
      </w:pPr>
      <w:r>
        <w:rPr>
          <w:rFonts w:ascii="Calibri" w:hAnsi="Calibri" w:cs="Calibri"/>
          <w:sz w:val="20"/>
          <w:szCs w:val="20"/>
        </w:rPr>
        <w:t xml:space="preserve">Rex Hotel </w:t>
      </w:r>
      <w:r w:rsidRPr="00E76D6A">
        <w:rPr>
          <w:rFonts w:ascii="Calibri" w:hAnsi="Calibri" w:cs="Calibri"/>
          <w:sz w:val="20"/>
          <w:szCs w:val="20"/>
        </w:rPr>
        <w:t>(</w:t>
      </w:r>
      <w:r>
        <w:rPr>
          <w:rFonts w:ascii="Calibri" w:hAnsi="Calibri" w:cs="Calibri"/>
          <w:sz w:val="20"/>
          <w:szCs w:val="20"/>
        </w:rPr>
        <w:t>standard room</w:t>
      </w:r>
      <w:r w:rsidRPr="00E76D6A">
        <w:rPr>
          <w:rFonts w:ascii="Calibri" w:hAnsi="Calibri" w:cs="Calibri"/>
          <w:sz w:val="20"/>
          <w:szCs w:val="20"/>
        </w:rPr>
        <w:t xml:space="preserve">) or similar x </w:t>
      </w:r>
      <w:r w:rsidR="00D571A8">
        <w:rPr>
          <w:rFonts w:ascii="Calibri" w:hAnsi="Calibri" w:cs="Calibri"/>
          <w:sz w:val="20"/>
          <w:szCs w:val="20"/>
        </w:rPr>
        <w:t>2</w:t>
      </w:r>
      <w:r w:rsidRPr="00E76D6A">
        <w:rPr>
          <w:rFonts w:ascii="Calibri" w:hAnsi="Calibri" w:cs="Calibri"/>
          <w:sz w:val="20"/>
          <w:szCs w:val="20"/>
        </w:rPr>
        <w:t xml:space="preserve"> night</w:t>
      </w:r>
      <w:r w:rsidR="00D571A8">
        <w:rPr>
          <w:rFonts w:ascii="Calibri" w:hAnsi="Calibri" w:cs="Calibri"/>
          <w:sz w:val="20"/>
          <w:szCs w:val="20"/>
        </w:rPr>
        <w:t>s</w:t>
      </w:r>
    </w:p>
    <w:p w:rsidR="0067455D" w:rsidRDefault="0067455D" w:rsidP="004C70BE">
      <w:pPr>
        <w:rPr>
          <w:rFonts w:ascii="Calibri" w:hAnsi="Calibri" w:cs="Calibri"/>
          <w:b/>
          <w:sz w:val="20"/>
          <w:szCs w:val="20"/>
        </w:rPr>
      </w:pPr>
    </w:p>
    <w:p w:rsidR="004C70BE" w:rsidRPr="00E76D6A" w:rsidRDefault="004C70BE" w:rsidP="004C70BE">
      <w:pPr>
        <w:rPr>
          <w:rFonts w:ascii="Calibri" w:hAnsi="Calibri" w:cs="Calibri"/>
          <w:b/>
          <w:sz w:val="20"/>
          <w:szCs w:val="20"/>
        </w:rPr>
      </w:pPr>
      <w:r w:rsidRPr="00E76D6A">
        <w:rPr>
          <w:rFonts w:ascii="Calibri" w:hAnsi="Calibri" w:cs="Calibri"/>
          <w:b/>
          <w:sz w:val="20"/>
          <w:szCs w:val="20"/>
        </w:rPr>
        <w:t>“A cut above Option”:</w:t>
      </w:r>
      <w:bookmarkStart w:id="0" w:name="_GoBack"/>
      <w:bookmarkEnd w:id="0"/>
    </w:p>
    <w:p w:rsidR="0067455D" w:rsidRDefault="0067455D" w:rsidP="0067455D">
      <w:pPr>
        <w:rPr>
          <w:rFonts w:ascii="Calibri" w:hAnsi="Calibri" w:cs="Calibri"/>
          <w:b/>
          <w:sz w:val="20"/>
          <w:szCs w:val="20"/>
        </w:rPr>
      </w:pPr>
      <w:r>
        <w:rPr>
          <w:rFonts w:ascii="Calibri" w:hAnsi="Calibri" w:cs="Calibri"/>
          <w:b/>
          <w:sz w:val="20"/>
          <w:szCs w:val="20"/>
        </w:rPr>
        <w:t>V</w:t>
      </w:r>
      <w:r w:rsidRPr="00211F31">
        <w:rPr>
          <w:rFonts w:ascii="Calibri" w:hAnsi="Calibri" w:cs="Calibri"/>
          <w:b/>
          <w:sz w:val="20"/>
          <w:szCs w:val="20"/>
        </w:rPr>
        <w:t xml:space="preserve">alid </w:t>
      </w:r>
      <w:r>
        <w:rPr>
          <w:rFonts w:ascii="Calibri" w:hAnsi="Calibri" w:cs="Calibri"/>
          <w:b/>
          <w:sz w:val="20"/>
          <w:szCs w:val="20"/>
        </w:rPr>
        <w:t>0</w:t>
      </w:r>
      <w:r w:rsidRPr="00211F31">
        <w:rPr>
          <w:rFonts w:ascii="Calibri" w:hAnsi="Calibri" w:cs="Calibri"/>
          <w:b/>
          <w:sz w:val="20"/>
          <w:szCs w:val="20"/>
        </w:rPr>
        <w:t>1/1</w:t>
      </w:r>
      <w:r>
        <w:rPr>
          <w:rFonts w:ascii="Calibri" w:hAnsi="Calibri" w:cs="Calibri"/>
          <w:b/>
          <w:sz w:val="20"/>
          <w:szCs w:val="20"/>
        </w:rPr>
        <w:t>2</w:t>
      </w:r>
      <w:r w:rsidRPr="00211F31">
        <w:rPr>
          <w:rFonts w:ascii="Calibri" w:hAnsi="Calibri" w:cs="Calibri"/>
          <w:b/>
          <w:sz w:val="20"/>
          <w:szCs w:val="20"/>
        </w:rPr>
        <w:t>/1</w:t>
      </w:r>
      <w:r>
        <w:rPr>
          <w:rFonts w:ascii="Calibri" w:hAnsi="Calibri" w:cs="Calibri"/>
          <w:b/>
          <w:sz w:val="20"/>
          <w:szCs w:val="20"/>
        </w:rPr>
        <w:t>7</w:t>
      </w:r>
      <w:r w:rsidRPr="00211F31">
        <w:rPr>
          <w:rFonts w:ascii="Calibri" w:hAnsi="Calibri" w:cs="Calibri"/>
          <w:b/>
          <w:sz w:val="20"/>
          <w:szCs w:val="20"/>
        </w:rPr>
        <w:t>-3</w:t>
      </w:r>
      <w:r>
        <w:rPr>
          <w:rFonts w:ascii="Calibri" w:hAnsi="Calibri" w:cs="Calibri"/>
          <w:b/>
          <w:sz w:val="20"/>
          <w:szCs w:val="20"/>
        </w:rPr>
        <w:t>1</w:t>
      </w:r>
      <w:r w:rsidRPr="00211F31">
        <w:rPr>
          <w:rFonts w:ascii="Calibri" w:hAnsi="Calibri" w:cs="Calibri"/>
          <w:b/>
          <w:sz w:val="20"/>
          <w:szCs w:val="20"/>
        </w:rPr>
        <w:t>/</w:t>
      </w:r>
      <w:r>
        <w:rPr>
          <w:rFonts w:ascii="Calibri" w:hAnsi="Calibri" w:cs="Calibri"/>
          <w:b/>
          <w:sz w:val="20"/>
          <w:szCs w:val="20"/>
        </w:rPr>
        <w:t>03</w:t>
      </w:r>
      <w:r w:rsidRPr="00211F31">
        <w:rPr>
          <w:rFonts w:ascii="Calibri" w:hAnsi="Calibri" w:cs="Calibri"/>
          <w:b/>
          <w:sz w:val="20"/>
          <w:szCs w:val="20"/>
        </w:rPr>
        <w:t>/1</w:t>
      </w:r>
      <w:r>
        <w:rPr>
          <w:rFonts w:ascii="Calibri" w:hAnsi="Calibri" w:cs="Calibri"/>
          <w:b/>
          <w:sz w:val="20"/>
          <w:szCs w:val="20"/>
        </w:rPr>
        <w:t>8 &amp; 01/10/18-31/12/18</w:t>
      </w:r>
      <w:r w:rsidRPr="00211F31">
        <w:rPr>
          <w:rFonts w:ascii="Calibri" w:hAnsi="Calibri" w:cs="Calibri"/>
          <w:b/>
          <w:sz w:val="20"/>
          <w:szCs w:val="20"/>
        </w:rPr>
        <w:t xml:space="preserve"> </w:t>
      </w:r>
    </w:p>
    <w:p w:rsidR="004C70BE" w:rsidRPr="00E76D6A" w:rsidRDefault="004C70BE" w:rsidP="004C70BE">
      <w:pPr>
        <w:rPr>
          <w:rFonts w:ascii="Calibri" w:hAnsi="Calibri" w:cs="Calibri"/>
          <w:color w:val="000000"/>
          <w:sz w:val="20"/>
          <w:szCs w:val="20"/>
        </w:rPr>
      </w:pPr>
      <w:r w:rsidRPr="00E76D6A">
        <w:rPr>
          <w:rFonts w:ascii="Calibri" w:hAnsi="Calibri" w:cs="Calibri"/>
          <w:color w:val="000000"/>
          <w:sz w:val="20"/>
          <w:szCs w:val="20"/>
        </w:rPr>
        <w:t xml:space="preserve">R </w:t>
      </w:r>
      <w:r w:rsidR="00BE2B46">
        <w:rPr>
          <w:rFonts w:ascii="Calibri" w:hAnsi="Calibri" w:cs="Calibri"/>
          <w:color w:val="000000"/>
          <w:sz w:val="20"/>
          <w:szCs w:val="20"/>
        </w:rPr>
        <w:t>29 100</w:t>
      </w:r>
      <w:r w:rsidRPr="00E76D6A">
        <w:rPr>
          <w:rFonts w:ascii="Calibri" w:hAnsi="Calibri" w:cs="Calibri"/>
          <w:color w:val="000000"/>
          <w:sz w:val="20"/>
          <w:szCs w:val="20"/>
        </w:rPr>
        <w:t>.00 per person sharing twin/double accommodation</w:t>
      </w:r>
    </w:p>
    <w:p w:rsidR="004C70BE" w:rsidRPr="00E76D6A" w:rsidRDefault="004C70BE" w:rsidP="004C70BE">
      <w:pPr>
        <w:rPr>
          <w:rFonts w:ascii="Calibri" w:hAnsi="Calibri" w:cs="Calibri"/>
          <w:color w:val="000000"/>
          <w:sz w:val="20"/>
          <w:szCs w:val="20"/>
        </w:rPr>
      </w:pPr>
      <w:r w:rsidRPr="00E76D6A">
        <w:rPr>
          <w:rFonts w:ascii="Calibri" w:hAnsi="Calibri" w:cs="Calibri"/>
          <w:color w:val="000000"/>
          <w:sz w:val="20"/>
          <w:szCs w:val="20"/>
        </w:rPr>
        <w:t xml:space="preserve">R </w:t>
      </w:r>
      <w:r w:rsidR="00BE2B46">
        <w:rPr>
          <w:rFonts w:ascii="Calibri" w:hAnsi="Calibri" w:cs="Calibri"/>
          <w:color w:val="000000"/>
          <w:sz w:val="20"/>
          <w:szCs w:val="20"/>
        </w:rPr>
        <w:t>35 800</w:t>
      </w:r>
      <w:r w:rsidRPr="00E76D6A">
        <w:rPr>
          <w:rFonts w:ascii="Calibri" w:hAnsi="Calibri" w:cs="Calibri"/>
          <w:color w:val="000000"/>
          <w:sz w:val="20"/>
          <w:szCs w:val="20"/>
        </w:rPr>
        <w:t>.00 per single person</w:t>
      </w:r>
    </w:p>
    <w:p w:rsidR="0067455D" w:rsidRDefault="0067455D" w:rsidP="0067455D">
      <w:pPr>
        <w:rPr>
          <w:rFonts w:ascii="Calibri" w:hAnsi="Calibri" w:cs="Calibri"/>
          <w:b/>
          <w:sz w:val="20"/>
          <w:szCs w:val="20"/>
        </w:rPr>
      </w:pPr>
      <w:r>
        <w:rPr>
          <w:rFonts w:ascii="Calibri" w:hAnsi="Calibri" w:cs="Calibri"/>
          <w:b/>
          <w:sz w:val="20"/>
          <w:szCs w:val="20"/>
        </w:rPr>
        <w:t>V</w:t>
      </w:r>
      <w:r w:rsidRPr="00211F31">
        <w:rPr>
          <w:rFonts w:ascii="Calibri" w:hAnsi="Calibri" w:cs="Calibri"/>
          <w:b/>
          <w:sz w:val="20"/>
          <w:szCs w:val="20"/>
        </w:rPr>
        <w:t xml:space="preserve">alid </w:t>
      </w:r>
      <w:r>
        <w:rPr>
          <w:rFonts w:ascii="Calibri" w:hAnsi="Calibri" w:cs="Calibri"/>
          <w:b/>
          <w:sz w:val="20"/>
          <w:szCs w:val="20"/>
        </w:rPr>
        <w:t>0</w:t>
      </w:r>
      <w:r w:rsidRPr="00211F31">
        <w:rPr>
          <w:rFonts w:ascii="Calibri" w:hAnsi="Calibri" w:cs="Calibri"/>
          <w:b/>
          <w:sz w:val="20"/>
          <w:szCs w:val="20"/>
        </w:rPr>
        <w:t>1/</w:t>
      </w:r>
      <w:r>
        <w:rPr>
          <w:rFonts w:ascii="Calibri" w:hAnsi="Calibri" w:cs="Calibri"/>
          <w:b/>
          <w:sz w:val="20"/>
          <w:szCs w:val="20"/>
        </w:rPr>
        <w:t>04</w:t>
      </w:r>
      <w:r w:rsidRPr="00211F31">
        <w:rPr>
          <w:rFonts w:ascii="Calibri" w:hAnsi="Calibri" w:cs="Calibri"/>
          <w:b/>
          <w:sz w:val="20"/>
          <w:szCs w:val="20"/>
        </w:rPr>
        <w:t>/1</w:t>
      </w:r>
      <w:r>
        <w:rPr>
          <w:rFonts w:ascii="Calibri" w:hAnsi="Calibri" w:cs="Calibri"/>
          <w:b/>
          <w:sz w:val="20"/>
          <w:szCs w:val="20"/>
        </w:rPr>
        <w:t>8</w:t>
      </w:r>
      <w:r w:rsidRPr="00211F31">
        <w:rPr>
          <w:rFonts w:ascii="Calibri" w:hAnsi="Calibri" w:cs="Calibri"/>
          <w:b/>
          <w:sz w:val="20"/>
          <w:szCs w:val="20"/>
        </w:rPr>
        <w:t>-3</w:t>
      </w:r>
      <w:r>
        <w:rPr>
          <w:rFonts w:ascii="Calibri" w:hAnsi="Calibri" w:cs="Calibri"/>
          <w:b/>
          <w:sz w:val="20"/>
          <w:szCs w:val="20"/>
        </w:rPr>
        <w:t>0</w:t>
      </w:r>
      <w:r w:rsidRPr="00211F31">
        <w:rPr>
          <w:rFonts w:ascii="Calibri" w:hAnsi="Calibri" w:cs="Calibri"/>
          <w:b/>
          <w:sz w:val="20"/>
          <w:szCs w:val="20"/>
        </w:rPr>
        <w:t>/</w:t>
      </w:r>
      <w:r>
        <w:rPr>
          <w:rFonts w:ascii="Calibri" w:hAnsi="Calibri" w:cs="Calibri"/>
          <w:b/>
          <w:sz w:val="20"/>
          <w:szCs w:val="20"/>
        </w:rPr>
        <w:t>09</w:t>
      </w:r>
      <w:r w:rsidRPr="00211F31">
        <w:rPr>
          <w:rFonts w:ascii="Calibri" w:hAnsi="Calibri" w:cs="Calibri"/>
          <w:b/>
          <w:sz w:val="20"/>
          <w:szCs w:val="20"/>
        </w:rPr>
        <w:t>/1</w:t>
      </w:r>
      <w:r>
        <w:rPr>
          <w:rFonts w:ascii="Calibri" w:hAnsi="Calibri" w:cs="Calibri"/>
          <w:b/>
          <w:sz w:val="20"/>
          <w:szCs w:val="20"/>
        </w:rPr>
        <w:t xml:space="preserve">8 </w:t>
      </w:r>
      <w:r w:rsidRPr="00211F31">
        <w:rPr>
          <w:rFonts w:ascii="Calibri" w:hAnsi="Calibri" w:cs="Calibri"/>
          <w:b/>
          <w:sz w:val="20"/>
          <w:szCs w:val="20"/>
        </w:rPr>
        <w:t xml:space="preserve"> </w:t>
      </w:r>
    </w:p>
    <w:p w:rsidR="0067455D" w:rsidRPr="00211F31" w:rsidRDefault="0067455D" w:rsidP="0067455D">
      <w:pPr>
        <w:rPr>
          <w:rFonts w:ascii="Calibri" w:hAnsi="Calibri" w:cs="Calibri"/>
          <w:sz w:val="20"/>
          <w:szCs w:val="20"/>
        </w:rPr>
      </w:pPr>
      <w:r w:rsidRPr="00211F31">
        <w:rPr>
          <w:rFonts w:ascii="Calibri" w:hAnsi="Calibri" w:cs="Calibri"/>
          <w:sz w:val="20"/>
          <w:szCs w:val="20"/>
        </w:rPr>
        <w:t>R</w:t>
      </w:r>
      <w:r>
        <w:rPr>
          <w:rFonts w:ascii="Calibri" w:hAnsi="Calibri" w:cs="Calibri"/>
          <w:sz w:val="20"/>
          <w:szCs w:val="20"/>
        </w:rPr>
        <w:t xml:space="preserve"> 27 </w:t>
      </w:r>
      <w:r w:rsidR="00BE2B46">
        <w:rPr>
          <w:rFonts w:ascii="Calibri" w:hAnsi="Calibri" w:cs="Calibri"/>
          <w:sz w:val="20"/>
          <w:szCs w:val="20"/>
        </w:rPr>
        <w:t>7</w:t>
      </w:r>
      <w:r>
        <w:rPr>
          <w:rFonts w:ascii="Calibri" w:hAnsi="Calibri" w:cs="Calibri"/>
          <w:sz w:val="20"/>
          <w:szCs w:val="20"/>
        </w:rPr>
        <w:t>00</w:t>
      </w:r>
      <w:r w:rsidRPr="00211F31">
        <w:rPr>
          <w:rFonts w:ascii="Calibri" w:hAnsi="Calibri" w:cs="Calibri"/>
          <w:sz w:val="20"/>
          <w:szCs w:val="20"/>
        </w:rPr>
        <w:t>.00 per person</w:t>
      </w:r>
      <w:r w:rsidRPr="00CD5668">
        <w:rPr>
          <w:rFonts w:ascii="Calibri" w:hAnsi="Calibri" w:cs="Calibri"/>
          <w:color w:val="000000"/>
          <w:sz w:val="20"/>
          <w:szCs w:val="20"/>
        </w:rPr>
        <w:t xml:space="preserve"> </w:t>
      </w:r>
      <w:r w:rsidRPr="00E76D6A">
        <w:rPr>
          <w:rFonts w:ascii="Calibri" w:hAnsi="Calibri" w:cs="Calibri"/>
          <w:color w:val="000000"/>
          <w:sz w:val="20"/>
          <w:szCs w:val="20"/>
        </w:rPr>
        <w:t>sharing twin/double accommodation</w:t>
      </w:r>
    </w:p>
    <w:p w:rsidR="0067455D" w:rsidRPr="00211F31" w:rsidRDefault="0067455D" w:rsidP="0067455D">
      <w:pPr>
        <w:rPr>
          <w:rFonts w:ascii="Calibri" w:hAnsi="Calibri" w:cs="Calibri"/>
          <w:sz w:val="20"/>
          <w:szCs w:val="20"/>
        </w:rPr>
      </w:pPr>
      <w:r w:rsidRPr="00211F31">
        <w:rPr>
          <w:rFonts w:ascii="Calibri" w:hAnsi="Calibri" w:cs="Calibri"/>
          <w:sz w:val="20"/>
          <w:szCs w:val="20"/>
        </w:rPr>
        <w:t xml:space="preserve">R </w:t>
      </w:r>
      <w:r>
        <w:rPr>
          <w:rFonts w:ascii="Calibri" w:hAnsi="Calibri" w:cs="Calibri"/>
          <w:sz w:val="20"/>
          <w:szCs w:val="20"/>
        </w:rPr>
        <w:t>3</w:t>
      </w:r>
      <w:r w:rsidR="00BE2B46">
        <w:rPr>
          <w:rFonts w:ascii="Calibri" w:hAnsi="Calibri" w:cs="Calibri"/>
          <w:sz w:val="20"/>
          <w:szCs w:val="20"/>
        </w:rPr>
        <w:t>3</w:t>
      </w:r>
      <w:r>
        <w:rPr>
          <w:rFonts w:ascii="Calibri" w:hAnsi="Calibri" w:cs="Calibri"/>
          <w:sz w:val="20"/>
          <w:szCs w:val="20"/>
        </w:rPr>
        <w:t xml:space="preserve"> </w:t>
      </w:r>
      <w:r w:rsidR="00BE2B46">
        <w:rPr>
          <w:rFonts w:ascii="Calibri" w:hAnsi="Calibri" w:cs="Calibri"/>
          <w:sz w:val="20"/>
          <w:szCs w:val="20"/>
        </w:rPr>
        <w:t>60</w:t>
      </w:r>
      <w:r>
        <w:rPr>
          <w:rFonts w:ascii="Calibri" w:hAnsi="Calibri" w:cs="Calibri"/>
          <w:sz w:val="20"/>
          <w:szCs w:val="20"/>
        </w:rPr>
        <w:t>0</w:t>
      </w:r>
      <w:r w:rsidRPr="00211F31">
        <w:rPr>
          <w:rFonts w:ascii="Calibri" w:hAnsi="Calibri" w:cs="Calibri"/>
          <w:sz w:val="20"/>
          <w:szCs w:val="20"/>
        </w:rPr>
        <w:t>.00 per single person</w:t>
      </w:r>
    </w:p>
    <w:p w:rsidR="004C70BE" w:rsidRPr="00E76D6A" w:rsidRDefault="004C70BE" w:rsidP="004C70BE">
      <w:pPr>
        <w:rPr>
          <w:rFonts w:ascii="Calibri" w:hAnsi="Calibri" w:cs="Calibri"/>
          <w:b/>
          <w:sz w:val="20"/>
          <w:szCs w:val="20"/>
        </w:rPr>
      </w:pPr>
      <w:r w:rsidRPr="00E76D6A">
        <w:rPr>
          <w:rFonts w:ascii="Calibri" w:hAnsi="Calibri" w:cs="Calibri"/>
          <w:b/>
          <w:sz w:val="20"/>
          <w:szCs w:val="20"/>
        </w:rPr>
        <w:t>Accommodation used:</w:t>
      </w:r>
    </w:p>
    <w:p w:rsidR="00655713" w:rsidRDefault="00655713" w:rsidP="00655713">
      <w:pPr>
        <w:rPr>
          <w:rFonts w:ascii="Calibri" w:hAnsi="Calibri" w:cs="Calibri"/>
          <w:sz w:val="20"/>
          <w:szCs w:val="20"/>
        </w:rPr>
      </w:pPr>
      <w:r>
        <w:rPr>
          <w:rFonts w:ascii="Calibri" w:hAnsi="Calibri" w:cs="Calibri"/>
          <w:sz w:val="20"/>
          <w:szCs w:val="20"/>
        </w:rPr>
        <w:t>P</w:t>
      </w:r>
      <w:r w:rsidR="0067455D">
        <w:rPr>
          <w:rFonts w:ascii="Calibri" w:hAnsi="Calibri" w:cs="Calibri"/>
          <w:sz w:val="20"/>
          <w:szCs w:val="20"/>
        </w:rPr>
        <w:t xml:space="preserve">rotea </w:t>
      </w:r>
      <w:r>
        <w:rPr>
          <w:rFonts w:ascii="Calibri" w:hAnsi="Calibri" w:cs="Calibri"/>
          <w:sz w:val="20"/>
          <w:szCs w:val="20"/>
        </w:rPr>
        <w:t>H</w:t>
      </w:r>
      <w:r w:rsidR="0067455D">
        <w:rPr>
          <w:rFonts w:ascii="Calibri" w:hAnsi="Calibri" w:cs="Calibri"/>
          <w:sz w:val="20"/>
          <w:szCs w:val="20"/>
        </w:rPr>
        <w:t>otel</w:t>
      </w:r>
      <w:r>
        <w:rPr>
          <w:rFonts w:ascii="Calibri" w:hAnsi="Calibri" w:cs="Calibri"/>
          <w:sz w:val="20"/>
          <w:szCs w:val="20"/>
        </w:rPr>
        <w:t xml:space="preserve"> Kruger Gate (standard room) or similar x 3 nights</w:t>
      </w:r>
    </w:p>
    <w:p w:rsidR="00655713" w:rsidRPr="00211F31" w:rsidRDefault="00655713" w:rsidP="00655713">
      <w:pPr>
        <w:rPr>
          <w:rFonts w:ascii="Calibri" w:hAnsi="Calibri" w:cs="Calibri"/>
          <w:sz w:val="20"/>
          <w:szCs w:val="20"/>
        </w:rPr>
      </w:pPr>
      <w:r>
        <w:rPr>
          <w:rFonts w:ascii="Calibri" w:hAnsi="Calibri" w:cs="Calibri"/>
          <w:sz w:val="20"/>
          <w:szCs w:val="20"/>
        </w:rPr>
        <w:t>P</w:t>
      </w:r>
      <w:r w:rsidR="0067455D">
        <w:rPr>
          <w:rFonts w:ascii="Calibri" w:hAnsi="Calibri" w:cs="Calibri"/>
          <w:sz w:val="20"/>
          <w:szCs w:val="20"/>
        </w:rPr>
        <w:t xml:space="preserve">rotea </w:t>
      </w:r>
      <w:r>
        <w:rPr>
          <w:rFonts w:ascii="Calibri" w:hAnsi="Calibri" w:cs="Calibri"/>
          <w:sz w:val="20"/>
          <w:szCs w:val="20"/>
        </w:rPr>
        <w:t>H</w:t>
      </w:r>
      <w:r w:rsidR="0067455D">
        <w:rPr>
          <w:rFonts w:ascii="Calibri" w:hAnsi="Calibri" w:cs="Calibri"/>
          <w:sz w:val="20"/>
          <w:szCs w:val="20"/>
        </w:rPr>
        <w:t>otel</w:t>
      </w:r>
      <w:r>
        <w:rPr>
          <w:rFonts w:ascii="Calibri" w:hAnsi="Calibri" w:cs="Calibri"/>
          <w:sz w:val="20"/>
          <w:szCs w:val="20"/>
        </w:rPr>
        <w:t xml:space="preserve"> Sea Point (s</w:t>
      </w:r>
      <w:r w:rsidR="00BF2BE6">
        <w:rPr>
          <w:rFonts w:ascii="Calibri" w:hAnsi="Calibri" w:cs="Calibri"/>
          <w:sz w:val="20"/>
          <w:szCs w:val="20"/>
        </w:rPr>
        <w:t>uperior</w:t>
      </w:r>
      <w:r>
        <w:rPr>
          <w:rFonts w:ascii="Calibri" w:hAnsi="Calibri" w:cs="Calibri"/>
          <w:sz w:val="20"/>
          <w:szCs w:val="20"/>
        </w:rPr>
        <w:t xml:space="preserve"> room) or similar x 3 nights  </w:t>
      </w:r>
    </w:p>
    <w:p w:rsidR="00655713" w:rsidRDefault="00655713" w:rsidP="00655713">
      <w:pPr>
        <w:rPr>
          <w:rFonts w:ascii="Calibri" w:hAnsi="Calibri" w:cs="Calibri"/>
          <w:sz w:val="20"/>
          <w:szCs w:val="20"/>
        </w:rPr>
      </w:pPr>
      <w:r>
        <w:rPr>
          <w:rFonts w:ascii="Calibri" w:hAnsi="Calibri" w:cs="Calibri"/>
          <w:sz w:val="20"/>
          <w:szCs w:val="20"/>
        </w:rPr>
        <w:t>Swartberg Hotel (</w:t>
      </w:r>
      <w:r w:rsidR="00BF2BE6">
        <w:rPr>
          <w:rFonts w:ascii="Calibri" w:hAnsi="Calibri" w:cs="Calibri"/>
          <w:sz w:val="20"/>
          <w:szCs w:val="20"/>
        </w:rPr>
        <w:t>chalet</w:t>
      </w:r>
      <w:r>
        <w:rPr>
          <w:rFonts w:ascii="Calibri" w:hAnsi="Calibri" w:cs="Calibri"/>
          <w:sz w:val="20"/>
          <w:szCs w:val="20"/>
        </w:rPr>
        <w:t xml:space="preserve"> room) or similar x 1 night</w:t>
      </w:r>
    </w:p>
    <w:p w:rsidR="004C70BE" w:rsidRPr="00E76D6A" w:rsidRDefault="00911F01" w:rsidP="004C70BE">
      <w:pPr>
        <w:rPr>
          <w:rFonts w:ascii="Calibri" w:hAnsi="Calibri" w:cs="Calibri"/>
          <w:sz w:val="20"/>
          <w:szCs w:val="20"/>
        </w:rPr>
      </w:pPr>
      <w:r>
        <w:rPr>
          <w:rFonts w:ascii="Calibri" w:hAnsi="Calibri" w:cs="Calibri"/>
          <w:sz w:val="20"/>
          <w:szCs w:val="20"/>
        </w:rPr>
        <w:t>La Plume Guest House (</w:t>
      </w:r>
      <w:r w:rsidR="00BF2BE6">
        <w:rPr>
          <w:rFonts w:ascii="Calibri" w:hAnsi="Calibri" w:cs="Calibri"/>
          <w:sz w:val="20"/>
          <w:szCs w:val="20"/>
        </w:rPr>
        <w:t>honeymoon suite</w:t>
      </w:r>
      <w:r>
        <w:rPr>
          <w:rFonts w:ascii="Calibri" w:hAnsi="Calibri" w:cs="Calibri"/>
          <w:sz w:val="20"/>
          <w:szCs w:val="20"/>
        </w:rPr>
        <w:t>)</w:t>
      </w:r>
      <w:r w:rsidR="004C70BE" w:rsidRPr="00E76D6A">
        <w:rPr>
          <w:rFonts w:ascii="Calibri" w:hAnsi="Calibri" w:cs="Calibri"/>
          <w:sz w:val="20"/>
          <w:szCs w:val="20"/>
        </w:rPr>
        <w:t xml:space="preserve"> or similar x 1 night</w:t>
      </w:r>
    </w:p>
    <w:p w:rsidR="004C70BE" w:rsidRPr="00E76D6A" w:rsidRDefault="004C70BE" w:rsidP="004C70BE">
      <w:pPr>
        <w:rPr>
          <w:rFonts w:ascii="Calibri" w:hAnsi="Calibri" w:cs="Calibri"/>
          <w:sz w:val="20"/>
          <w:szCs w:val="20"/>
        </w:rPr>
      </w:pPr>
      <w:r>
        <w:rPr>
          <w:rFonts w:ascii="Calibri" w:hAnsi="Calibri" w:cs="Calibri"/>
          <w:sz w:val="20"/>
          <w:szCs w:val="20"/>
        </w:rPr>
        <w:t xml:space="preserve">Rex Hotel </w:t>
      </w:r>
      <w:r w:rsidRPr="00E76D6A">
        <w:rPr>
          <w:rFonts w:ascii="Calibri" w:hAnsi="Calibri" w:cs="Calibri"/>
          <w:sz w:val="20"/>
          <w:szCs w:val="20"/>
        </w:rPr>
        <w:t>(</w:t>
      </w:r>
      <w:r>
        <w:rPr>
          <w:rFonts w:ascii="Calibri" w:hAnsi="Calibri" w:cs="Calibri"/>
          <w:sz w:val="20"/>
          <w:szCs w:val="20"/>
        </w:rPr>
        <w:t>studio luxury apartments</w:t>
      </w:r>
      <w:r w:rsidRPr="00E76D6A">
        <w:rPr>
          <w:rFonts w:ascii="Calibri" w:hAnsi="Calibri" w:cs="Calibri"/>
          <w:sz w:val="20"/>
          <w:szCs w:val="20"/>
        </w:rPr>
        <w:t xml:space="preserve">) or similar x </w:t>
      </w:r>
      <w:r w:rsidR="00D571A8">
        <w:rPr>
          <w:rFonts w:ascii="Calibri" w:hAnsi="Calibri" w:cs="Calibri"/>
          <w:sz w:val="20"/>
          <w:szCs w:val="20"/>
        </w:rPr>
        <w:t>2</w:t>
      </w:r>
      <w:r w:rsidRPr="00E76D6A">
        <w:rPr>
          <w:rFonts w:ascii="Calibri" w:hAnsi="Calibri" w:cs="Calibri"/>
          <w:sz w:val="20"/>
          <w:szCs w:val="20"/>
        </w:rPr>
        <w:t xml:space="preserve"> night</w:t>
      </w:r>
      <w:r w:rsidR="00D571A8">
        <w:rPr>
          <w:rFonts w:ascii="Calibri" w:hAnsi="Calibri" w:cs="Calibri"/>
          <w:sz w:val="20"/>
          <w:szCs w:val="20"/>
        </w:rPr>
        <w:t>s</w:t>
      </w:r>
    </w:p>
    <w:p w:rsidR="004C70BE" w:rsidRPr="00E76D6A" w:rsidRDefault="004C70BE" w:rsidP="004C70BE">
      <w:pPr>
        <w:rPr>
          <w:rFonts w:ascii="Calibri" w:hAnsi="Calibri" w:cs="Calibri"/>
          <w:b/>
          <w:sz w:val="20"/>
          <w:szCs w:val="20"/>
        </w:rPr>
      </w:pPr>
      <w:r w:rsidRPr="00E76D6A">
        <w:rPr>
          <w:rFonts w:ascii="Calibri" w:hAnsi="Calibri" w:cs="Calibri"/>
          <w:b/>
          <w:sz w:val="20"/>
          <w:szCs w:val="20"/>
        </w:rPr>
        <w:lastRenderedPageBreak/>
        <w:t>“</w:t>
      </w:r>
      <w:r w:rsidR="00442149">
        <w:rPr>
          <w:rFonts w:ascii="Calibri" w:hAnsi="Calibri" w:cs="Calibri"/>
          <w:b/>
          <w:sz w:val="20"/>
          <w:szCs w:val="20"/>
        </w:rPr>
        <w:t>Premium</w:t>
      </w:r>
      <w:r w:rsidRPr="00E76D6A">
        <w:rPr>
          <w:rFonts w:ascii="Calibri" w:hAnsi="Calibri" w:cs="Calibri"/>
          <w:b/>
          <w:sz w:val="20"/>
          <w:szCs w:val="20"/>
        </w:rPr>
        <w:t xml:space="preserve"> Option”:</w:t>
      </w:r>
    </w:p>
    <w:p w:rsidR="002B3AC1" w:rsidRDefault="002B3AC1" w:rsidP="002B3AC1">
      <w:pPr>
        <w:rPr>
          <w:rFonts w:ascii="Calibri" w:hAnsi="Calibri" w:cs="Calibri"/>
          <w:b/>
          <w:sz w:val="20"/>
          <w:szCs w:val="20"/>
        </w:rPr>
      </w:pPr>
      <w:r>
        <w:rPr>
          <w:rFonts w:ascii="Calibri" w:hAnsi="Calibri" w:cs="Calibri"/>
          <w:b/>
          <w:sz w:val="20"/>
          <w:szCs w:val="20"/>
        </w:rPr>
        <w:t>V</w:t>
      </w:r>
      <w:r w:rsidRPr="00211F31">
        <w:rPr>
          <w:rFonts w:ascii="Calibri" w:hAnsi="Calibri" w:cs="Calibri"/>
          <w:b/>
          <w:sz w:val="20"/>
          <w:szCs w:val="20"/>
        </w:rPr>
        <w:t xml:space="preserve">alid </w:t>
      </w:r>
      <w:r>
        <w:rPr>
          <w:rFonts w:ascii="Calibri" w:hAnsi="Calibri" w:cs="Calibri"/>
          <w:b/>
          <w:sz w:val="20"/>
          <w:szCs w:val="20"/>
        </w:rPr>
        <w:t>0</w:t>
      </w:r>
      <w:r w:rsidRPr="00211F31">
        <w:rPr>
          <w:rFonts w:ascii="Calibri" w:hAnsi="Calibri" w:cs="Calibri"/>
          <w:b/>
          <w:sz w:val="20"/>
          <w:szCs w:val="20"/>
        </w:rPr>
        <w:t>1/1</w:t>
      </w:r>
      <w:r>
        <w:rPr>
          <w:rFonts w:ascii="Calibri" w:hAnsi="Calibri" w:cs="Calibri"/>
          <w:b/>
          <w:sz w:val="20"/>
          <w:szCs w:val="20"/>
        </w:rPr>
        <w:t>2</w:t>
      </w:r>
      <w:r w:rsidRPr="00211F31">
        <w:rPr>
          <w:rFonts w:ascii="Calibri" w:hAnsi="Calibri" w:cs="Calibri"/>
          <w:b/>
          <w:sz w:val="20"/>
          <w:szCs w:val="20"/>
        </w:rPr>
        <w:t>/1</w:t>
      </w:r>
      <w:r>
        <w:rPr>
          <w:rFonts w:ascii="Calibri" w:hAnsi="Calibri" w:cs="Calibri"/>
          <w:b/>
          <w:sz w:val="20"/>
          <w:szCs w:val="20"/>
        </w:rPr>
        <w:t>7</w:t>
      </w:r>
      <w:r w:rsidRPr="00211F31">
        <w:rPr>
          <w:rFonts w:ascii="Calibri" w:hAnsi="Calibri" w:cs="Calibri"/>
          <w:b/>
          <w:sz w:val="20"/>
          <w:szCs w:val="20"/>
        </w:rPr>
        <w:t>-3</w:t>
      </w:r>
      <w:r>
        <w:rPr>
          <w:rFonts w:ascii="Calibri" w:hAnsi="Calibri" w:cs="Calibri"/>
          <w:b/>
          <w:sz w:val="20"/>
          <w:szCs w:val="20"/>
        </w:rPr>
        <w:t>1</w:t>
      </w:r>
      <w:r w:rsidRPr="00211F31">
        <w:rPr>
          <w:rFonts w:ascii="Calibri" w:hAnsi="Calibri" w:cs="Calibri"/>
          <w:b/>
          <w:sz w:val="20"/>
          <w:szCs w:val="20"/>
        </w:rPr>
        <w:t>/</w:t>
      </w:r>
      <w:r>
        <w:rPr>
          <w:rFonts w:ascii="Calibri" w:hAnsi="Calibri" w:cs="Calibri"/>
          <w:b/>
          <w:sz w:val="20"/>
          <w:szCs w:val="20"/>
        </w:rPr>
        <w:t>03</w:t>
      </w:r>
      <w:r w:rsidRPr="00211F31">
        <w:rPr>
          <w:rFonts w:ascii="Calibri" w:hAnsi="Calibri" w:cs="Calibri"/>
          <w:b/>
          <w:sz w:val="20"/>
          <w:szCs w:val="20"/>
        </w:rPr>
        <w:t>/1</w:t>
      </w:r>
      <w:r>
        <w:rPr>
          <w:rFonts w:ascii="Calibri" w:hAnsi="Calibri" w:cs="Calibri"/>
          <w:b/>
          <w:sz w:val="20"/>
          <w:szCs w:val="20"/>
        </w:rPr>
        <w:t>8 &amp; 01/10/18-31/12/18</w:t>
      </w:r>
      <w:r w:rsidRPr="00211F31">
        <w:rPr>
          <w:rFonts w:ascii="Calibri" w:hAnsi="Calibri" w:cs="Calibri"/>
          <w:b/>
          <w:sz w:val="20"/>
          <w:szCs w:val="20"/>
        </w:rPr>
        <w:t xml:space="preserve"> </w:t>
      </w:r>
    </w:p>
    <w:p w:rsidR="004C70BE" w:rsidRPr="00E76D6A" w:rsidRDefault="004C70BE" w:rsidP="004C70BE">
      <w:pPr>
        <w:rPr>
          <w:rFonts w:ascii="Calibri" w:hAnsi="Calibri" w:cs="Calibri"/>
          <w:color w:val="000000"/>
          <w:sz w:val="20"/>
          <w:szCs w:val="20"/>
        </w:rPr>
      </w:pPr>
      <w:r w:rsidRPr="00E76D6A">
        <w:rPr>
          <w:rFonts w:ascii="Calibri" w:hAnsi="Calibri" w:cs="Calibri"/>
          <w:color w:val="000000"/>
          <w:sz w:val="20"/>
          <w:szCs w:val="20"/>
        </w:rPr>
        <w:t xml:space="preserve">R </w:t>
      </w:r>
      <w:r w:rsidR="002B3AC1">
        <w:rPr>
          <w:rFonts w:ascii="Calibri" w:hAnsi="Calibri" w:cs="Calibri"/>
          <w:color w:val="000000"/>
          <w:sz w:val="20"/>
          <w:szCs w:val="20"/>
        </w:rPr>
        <w:t>29 400</w:t>
      </w:r>
      <w:r w:rsidRPr="00E76D6A">
        <w:rPr>
          <w:rFonts w:ascii="Calibri" w:hAnsi="Calibri" w:cs="Calibri"/>
          <w:color w:val="000000"/>
          <w:sz w:val="20"/>
          <w:szCs w:val="20"/>
        </w:rPr>
        <w:t>.00 per person sharing twin/double accommodation</w:t>
      </w:r>
    </w:p>
    <w:p w:rsidR="004C70BE" w:rsidRPr="00E76D6A" w:rsidRDefault="004C70BE" w:rsidP="004C70BE">
      <w:pPr>
        <w:rPr>
          <w:rFonts w:ascii="Calibri" w:hAnsi="Calibri" w:cs="Calibri"/>
          <w:color w:val="000000"/>
          <w:sz w:val="20"/>
          <w:szCs w:val="20"/>
        </w:rPr>
      </w:pPr>
      <w:r w:rsidRPr="00E76D6A">
        <w:rPr>
          <w:rFonts w:ascii="Calibri" w:hAnsi="Calibri" w:cs="Calibri"/>
          <w:color w:val="000000"/>
          <w:sz w:val="20"/>
          <w:szCs w:val="20"/>
        </w:rPr>
        <w:t xml:space="preserve">R </w:t>
      </w:r>
      <w:r w:rsidR="002B3AC1">
        <w:rPr>
          <w:rFonts w:ascii="Calibri" w:hAnsi="Calibri" w:cs="Calibri"/>
          <w:color w:val="000000"/>
          <w:sz w:val="20"/>
          <w:szCs w:val="20"/>
        </w:rPr>
        <w:t>37 100</w:t>
      </w:r>
      <w:r w:rsidRPr="00E76D6A">
        <w:rPr>
          <w:rFonts w:ascii="Calibri" w:hAnsi="Calibri" w:cs="Calibri"/>
          <w:color w:val="000000"/>
          <w:sz w:val="20"/>
          <w:szCs w:val="20"/>
        </w:rPr>
        <w:t>.00 per single person</w:t>
      </w:r>
    </w:p>
    <w:p w:rsidR="002B3AC1" w:rsidRDefault="002B3AC1" w:rsidP="002B3AC1">
      <w:pPr>
        <w:rPr>
          <w:rFonts w:ascii="Calibri" w:hAnsi="Calibri" w:cs="Calibri"/>
          <w:b/>
          <w:sz w:val="20"/>
          <w:szCs w:val="20"/>
        </w:rPr>
      </w:pPr>
      <w:r>
        <w:rPr>
          <w:rFonts w:ascii="Calibri" w:hAnsi="Calibri" w:cs="Calibri"/>
          <w:b/>
          <w:sz w:val="20"/>
          <w:szCs w:val="20"/>
        </w:rPr>
        <w:t>V</w:t>
      </w:r>
      <w:r w:rsidRPr="00211F31">
        <w:rPr>
          <w:rFonts w:ascii="Calibri" w:hAnsi="Calibri" w:cs="Calibri"/>
          <w:b/>
          <w:sz w:val="20"/>
          <w:szCs w:val="20"/>
        </w:rPr>
        <w:t xml:space="preserve">alid </w:t>
      </w:r>
      <w:r>
        <w:rPr>
          <w:rFonts w:ascii="Calibri" w:hAnsi="Calibri" w:cs="Calibri"/>
          <w:b/>
          <w:sz w:val="20"/>
          <w:szCs w:val="20"/>
        </w:rPr>
        <w:t>0</w:t>
      </w:r>
      <w:r w:rsidRPr="00211F31">
        <w:rPr>
          <w:rFonts w:ascii="Calibri" w:hAnsi="Calibri" w:cs="Calibri"/>
          <w:b/>
          <w:sz w:val="20"/>
          <w:szCs w:val="20"/>
        </w:rPr>
        <w:t>1/</w:t>
      </w:r>
      <w:r>
        <w:rPr>
          <w:rFonts w:ascii="Calibri" w:hAnsi="Calibri" w:cs="Calibri"/>
          <w:b/>
          <w:sz w:val="20"/>
          <w:szCs w:val="20"/>
        </w:rPr>
        <w:t>04</w:t>
      </w:r>
      <w:r w:rsidRPr="00211F31">
        <w:rPr>
          <w:rFonts w:ascii="Calibri" w:hAnsi="Calibri" w:cs="Calibri"/>
          <w:b/>
          <w:sz w:val="20"/>
          <w:szCs w:val="20"/>
        </w:rPr>
        <w:t>/1</w:t>
      </w:r>
      <w:r>
        <w:rPr>
          <w:rFonts w:ascii="Calibri" w:hAnsi="Calibri" w:cs="Calibri"/>
          <w:b/>
          <w:sz w:val="20"/>
          <w:szCs w:val="20"/>
        </w:rPr>
        <w:t>8</w:t>
      </w:r>
      <w:r w:rsidRPr="00211F31">
        <w:rPr>
          <w:rFonts w:ascii="Calibri" w:hAnsi="Calibri" w:cs="Calibri"/>
          <w:b/>
          <w:sz w:val="20"/>
          <w:szCs w:val="20"/>
        </w:rPr>
        <w:t>-3</w:t>
      </w:r>
      <w:r>
        <w:rPr>
          <w:rFonts w:ascii="Calibri" w:hAnsi="Calibri" w:cs="Calibri"/>
          <w:b/>
          <w:sz w:val="20"/>
          <w:szCs w:val="20"/>
        </w:rPr>
        <w:t>0</w:t>
      </w:r>
      <w:r w:rsidRPr="00211F31">
        <w:rPr>
          <w:rFonts w:ascii="Calibri" w:hAnsi="Calibri" w:cs="Calibri"/>
          <w:b/>
          <w:sz w:val="20"/>
          <w:szCs w:val="20"/>
        </w:rPr>
        <w:t>/</w:t>
      </w:r>
      <w:r>
        <w:rPr>
          <w:rFonts w:ascii="Calibri" w:hAnsi="Calibri" w:cs="Calibri"/>
          <w:b/>
          <w:sz w:val="20"/>
          <w:szCs w:val="20"/>
        </w:rPr>
        <w:t>09</w:t>
      </w:r>
      <w:r w:rsidRPr="00211F31">
        <w:rPr>
          <w:rFonts w:ascii="Calibri" w:hAnsi="Calibri" w:cs="Calibri"/>
          <w:b/>
          <w:sz w:val="20"/>
          <w:szCs w:val="20"/>
        </w:rPr>
        <w:t>/1</w:t>
      </w:r>
      <w:r>
        <w:rPr>
          <w:rFonts w:ascii="Calibri" w:hAnsi="Calibri" w:cs="Calibri"/>
          <w:b/>
          <w:sz w:val="20"/>
          <w:szCs w:val="20"/>
        </w:rPr>
        <w:t xml:space="preserve">8 </w:t>
      </w:r>
      <w:r w:rsidRPr="00211F31">
        <w:rPr>
          <w:rFonts w:ascii="Calibri" w:hAnsi="Calibri" w:cs="Calibri"/>
          <w:b/>
          <w:sz w:val="20"/>
          <w:szCs w:val="20"/>
        </w:rPr>
        <w:t xml:space="preserve"> </w:t>
      </w:r>
    </w:p>
    <w:p w:rsidR="002B3AC1" w:rsidRPr="00211F31" w:rsidRDefault="002B3AC1" w:rsidP="002B3AC1">
      <w:pPr>
        <w:rPr>
          <w:rFonts w:ascii="Calibri" w:hAnsi="Calibri" w:cs="Calibri"/>
          <w:sz w:val="20"/>
          <w:szCs w:val="20"/>
        </w:rPr>
      </w:pPr>
      <w:r w:rsidRPr="00211F31">
        <w:rPr>
          <w:rFonts w:ascii="Calibri" w:hAnsi="Calibri" w:cs="Calibri"/>
          <w:sz w:val="20"/>
          <w:szCs w:val="20"/>
        </w:rPr>
        <w:t>R</w:t>
      </w:r>
      <w:r>
        <w:rPr>
          <w:rFonts w:ascii="Calibri" w:hAnsi="Calibri" w:cs="Calibri"/>
          <w:sz w:val="20"/>
          <w:szCs w:val="20"/>
        </w:rPr>
        <w:t xml:space="preserve"> 27 900</w:t>
      </w:r>
      <w:r w:rsidRPr="00211F31">
        <w:rPr>
          <w:rFonts w:ascii="Calibri" w:hAnsi="Calibri" w:cs="Calibri"/>
          <w:sz w:val="20"/>
          <w:szCs w:val="20"/>
        </w:rPr>
        <w:t>.00 per person</w:t>
      </w:r>
      <w:r w:rsidRPr="00CD5668">
        <w:rPr>
          <w:rFonts w:ascii="Calibri" w:hAnsi="Calibri" w:cs="Calibri"/>
          <w:color w:val="000000"/>
          <w:sz w:val="20"/>
          <w:szCs w:val="20"/>
        </w:rPr>
        <w:t xml:space="preserve"> </w:t>
      </w:r>
      <w:r w:rsidRPr="00E76D6A">
        <w:rPr>
          <w:rFonts w:ascii="Calibri" w:hAnsi="Calibri" w:cs="Calibri"/>
          <w:color w:val="000000"/>
          <w:sz w:val="20"/>
          <w:szCs w:val="20"/>
        </w:rPr>
        <w:t>sharing twin/double accommodation</w:t>
      </w:r>
    </w:p>
    <w:p w:rsidR="002B3AC1" w:rsidRPr="00211F31" w:rsidRDefault="002B3AC1" w:rsidP="002B3AC1">
      <w:pPr>
        <w:rPr>
          <w:rFonts w:ascii="Calibri" w:hAnsi="Calibri" w:cs="Calibri"/>
          <w:sz w:val="20"/>
          <w:szCs w:val="20"/>
        </w:rPr>
      </w:pPr>
      <w:r w:rsidRPr="00211F31">
        <w:rPr>
          <w:rFonts w:ascii="Calibri" w:hAnsi="Calibri" w:cs="Calibri"/>
          <w:sz w:val="20"/>
          <w:szCs w:val="20"/>
        </w:rPr>
        <w:t xml:space="preserve">R </w:t>
      </w:r>
      <w:r>
        <w:rPr>
          <w:rFonts w:ascii="Calibri" w:hAnsi="Calibri" w:cs="Calibri"/>
          <w:sz w:val="20"/>
          <w:szCs w:val="20"/>
        </w:rPr>
        <w:t>34 600</w:t>
      </w:r>
      <w:r w:rsidRPr="00211F31">
        <w:rPr>
          <w:rFonts w:ascii="Calibri" w:hAnsi="Calibri" w:cs="Calibri"/>
          <w:sz w:val="20"/>
          <w:szCs w:val="20"/>
        </w:rPr>
        <w:t>.00 per single person</w:t>
      </w:r>
    </w:p>
    <w:p w:rsidR="004C70BE" w:rsidRPr="00E76D6A" w:rsidRDefault="004C70BE" w:rsidP="004C70BE">
      <w:pPr>
        <w:rPr>
          <w:rFonts w:ascii="Calibri" w:hAnsi="Calibri" w:cs="Calibri"/>
          <w:b/>
          <w:sz w:val="20"/>
          <w:szCs w:val="20"/>
        </w:rPr>
      </w:pPr>
      <w:r w:rsidRPr="00E76D6A">
        <w:rPr>
          <w:rFonts w:ascii="Calibri" w:hAnsi="Calibri" w:cs="Calibri"/>
          <w:b/>
          <w:sz w:val="20"/>
          <w:szCs w:val="20"/>
        </w:rPr>
        <w:t>Accommodation used:</w:t>
      </w:r>
    </w:p>
    <w:p w:rsidR="00655713" w:rsidRPr="00211F31" w:rsidRDefault="00655713" w:rsidP="00655713">
      <w:pPr>
        <w:rPr>
          <w:rFonts w:ascii="Calibri" w:hAnsi="Calibri" w:cs="Calibri"/>
          <w:sz w:val="20"/>
          <w:szCs w:val="20"/>
        </w:rPr>
      </w:pPr>
      <w:r>
        <w:rPr>
          <w:rFonts w:ascii="Calibri" w:hAnsi="Calibri" w:cs="Calibri"/>
          <w:sz w:val="20"/>
          <w:szCs w:val="20"/>
        </w:rPr>
        <w:t>P</w:t>
      </w:r>
      <w:r w:rsidR="0067455D">
        <w:rPr>
          <w:rFonts w:ascii="Calibri" w:hAnsi="Calibri" w:cs="Calibri"/>
          <w:sz w:val="20"/>
          <w:szCs w:val="20"/>
        </w:rPr>
        <w:t xml:space="preserve">rotea </w:t>
      </w:r>
      <w:r>
        <w:rPr>
          <w:rFonts w:ascii="Calibri" w:hAnsi="Calibri" w:cs="Calibri"/>
          <w:sz w:val="20"/>
          <w:szCs w:val="20"/>
        </w:rPr>
        <w:t>H</w:t>
      </w:r>
      <w:r w:rsidR="0067455D">
        <w:rPr>
          <w:rFonts w:ascii="Calibri" w:hAnsi="Calibri" w:cs="Calibri"/>
          <w:sz w:val="20"/>
          <w:szCs w:val="20"/>
        </w:rPr>
        <w:t>otel</w:t>
      </w:r>
      <w:r>
        <w:rPr>
          <w:rFonts w:ascii="Calibri" w:hAnsi="Calibri" w:cs="Calibri"/>
          <w:sz w:val="20"/>
          <w:szCs w:val="20"/>
        </w:rPr>
        <w:t xml:space="preserve"> Kruger Gate (standard room) or similar x 3 nights  </w:t>
      </w:r>
    </w:p>
    <w:p w:rsidR="00655713" w:rsidRDefault="00BF2BE6" w:rsidP="00655713">
      <w:pPr>
        <w:rPr>
          <w:rFonts w:ascii="Calibri" w:hAnsi="Calibri" w:cs="Calibri"/>
          <w:sz w:val="20"/>
          <w:szCs w:val="20"/>
        </w:rPr>
      </w:pPr>
      <w:r>
        <w:rPr>
          <w:rFonts w:ascii="Calibri" w:hAnsi="Calibri" w:cs="Calibri"/>
          <w:sz w:val="20"/>
          <w:szCs w:val="20"/>
        </w:rPr>
        <w:t>P</w:t>
      </w:r>
      <w:r w:rsidR="0067455D">
        <w:rPr>
          <w:rFonts w:ascii="Calibri" w:hAnsi="Calibri" w:cs="Calibri"/>
          <w:sz w:val="20"/>
          <w:szCs w:val="20"/>
        </w:rPr>
        <w:t xml:space="preserve">rotea </w:t>
      </w:r>
      <w:r>
        <w:rPr>
          <w:rFonts w:ascii="Calibri" w:hAnsi="Calibri" w:cs="Calibri"/>
          <w:sz w:val="20"/>
          <w:szCs w:val="20"/>
        </w:rPr>
        <w:t>H</w:t>
      </w:r>
      <w:r w:rsidR="0067455D">
        <w:rPr>
          <w:rFonts w:ascii="Calibri" w:hAnsi="Calibri" w:cs="Calibri"/>
          <w:sz w:val="20"/>
          <w:szCs w:val="20"/>
        </w:rPr>
        <w:t>otel</w:t>
      </w:r>
      <w:r>
        <w:rPr>
          <w:rFonts w:ascii="Calibri" w:hAnsi="Calibri" w:cs="Calibri"/>
          <w:sz w:val="20"/>
          <w:szCs w:val="20"/>
        </w:rPr>
        <w:t xml:space="preserve"> Sea Point </w:t>
      </w:r>
      <w:r w:rsidR="00655713">
        <w:rPr>
          <w:rFonts w:ascii="Calibri" w:hAnsi="Calibri" w:cs="Calibri"/>
          <w:sz w:val="20"/>
          <w:szCs w:val="20"/>
        </w:rPr>
        <w:t>(s</w:t>
      </w:r>
      <w:r>
        <w:rPr>
          <w:rFonts w:ascii="Calibri" w:hAnsi="Calibri" w:cs="Calibri"/>
          <w:sz w:val="20"/>
          <w:szCs w:val="20"/>
        </w:rPr>
        <w:t>uperior</w:t>
      </w:r>
      <w:r w:rsidR="00655713">
        <w:rPr>
          <w:rFonts w:ascii="Calibri" w:hAnsi="Calibri" w:cs="Calibri"/>
          <w:sz w:val="20"/>
          <w:szCs w:val="20"/>
        </w:rPr>
        <w:t xml:space="preserve"> room) or similar x 3 nights</w:t>
      </w:r>
    </w:p>
    <w:p w:rsidR="00655713" w:rsidRDefault="00655713" w:rsidP="00655713">
      <w:pPr>
        <w:rPr>
          <w:rFonts w:ascii="Calibri" w:hAnsi="Calibri" w:cs="Calibri"/>
          <w:sz w:val="20"/>
          <w:szCs w:val="20"/>
        </w:rPr>
      </w:pPr>
      <w:r>
        <w:rPr>
          <w:rFonts w:ascii="Calibri" w:hAnsi="Calibri" w:cs="Calibri"/>
          <w:sz w:val="20"/>
          <w:szCs w:val="20"/>
        </w:rPr>
        <w:t>Swartberg Hotel (</w:t>
      </w:r>
      <w:r w:rsidR="00BF2BE6">
        <w:rPr>
          <w:rFonts w:ascii="Calibri" w:hAnsi="Calibri" w:cs="Calibri"/>
          <w:sz w:val="20"/>
          <w:szCs w:val="20"/>
        </w:rPr>
        <w:t>chalet</w:t>
      </w:r>
      <w:r>
        <w:rPr>
          <w:rFonts w:ascii="Calibri" w:hAnsi="Calibri" w:cs="Calibri"/>
          <w:sz w:val="20"/>
          <w:szCs w:val="20"/>
        </w:rPr>
        <w:t xml:space="preserve"> room) or similar x 1 night</w:t>
      </w:r>
    </w:p>
    <w:p w:rsidR="004C70BE" w:rsidRPr="00E76D6A" w:rsidRDefault="00911F01" w:rsidP="004C70BE">
      <w:pPr>
        <w:rPr>
          <w:rFonts w:ascii="Calibri" w:hAnsi="Calibri" w:cs="Calibri"/>
          <w:sz w:val="20"/>
          <w:szCs w:val="20"/>
        </w:rPr>
      </w:pPr>
      <w:r>
        <w:rPr>
          <w:rFonts w:ascii="Calibri" w:hAnsi="Calibri" w:cs="Calibri"/>
          <w:sz w:val="20"/>
          <w:szCs w:val="20"/>
        </w:rPr>
        <w:t xml:space="preserve">La Plume Guest House </w:t>
      </w:r>
      <w:r w:rsidR="004C70BE" w:rsidRPr="00E76D6A">
        <w:rPr>
          <w:rFonts w:ascii="Calibri" w:hAnsi="Calibri" w:cs="Calibri"/>
          <w:sz w:val="20"/>
          <w:szCs w:val="20"/>
        </w:rPr>
        <w:t>(s</w:t>
      </w:r>
      <w:r w:rsidR="004C70BE">
        <w:rPr>
          <w:rFonts w:ascii="Calibri" w:hAnsi="Calibri" w:cs="Calibri"/>
          <w:sz w:val="20"/>
          <w:szCs w:val="20"/>
        </w:rPr>
        <w:t xml:space="preserve">uperior </w:t>
      </w:r>
      <w:r w:rsidR="00BF2BE6">
        <w:rPr>
          <w:rFonts w:ascii="Calibri" w:hAnsi="Calibri" w:cs="Calibri"/>
          <w:sz w:val="20"/>
          <w:szCs w:val="20"/>
        </w:rPr>
        <w:t>suite)</w:t>
      </w:r>
      <w:r w:rsidR="004C70BE" w:rsidRPr="00E76D6A">
        <w:rPr>
          <w:rFonts w:ascii="Calibri" w:hAnsi="Calibri" w:cs="Calibri"/>
          <w:sz w:val="20"/>
          <w:szCs w:val="20"/>
        </w:rPr>
        <w:t xml:space="preserve"> or similar x 1 night</w:t>
      </w:r>
    </w:p>
    <w:p w:rsidR="004C70BE" w:rsidRPr="00E76D6A" w:rsidRDefault="004C70BE" w:rsidP="004C70BE">
      <w:pPr>
        <w:rPr>
          <w:rFonts w:ascii="Calibri" w:hAnsi="Calibri" w:cs="Calibri"/>
          <w:sz w:val="20"/>
          <w:szCs w:val="20"/>
        </w:rPr>
      </w:pPr>
      <w:r>
        <w:rPr>
          <w:rFonts w:ascii="Calibri" w:hAnsi="Calibri" w:cs="Calibri"/>
          <w:sz w:val="20"/>
          <w:szCs w:val="20"/>
        </w:rPr>
        <w:t xml:space="preserve">Rex Hotel </w:t>
      </w:r>
      <w:r w:rsidRPr="00E76D6A">
        <w:rPr>
          <w:rFonts w:ascii="Calibri" w:hAnsi="Calibri" w:cs="Calibri"/>
          <w:sz w:val="20"/>
          <w:szCs w:val="20"/>
        </w:rPr>
        <w:t>(</w:t>
      </w:r>
      <w:r>
        <w:rPr>
          <w:rFonts w:ascii="Calibri" w:hAnsi="Calibri" w:cs="Calibri"/>
          <w:sz w:val="20"/>
          <w:szCs w:val="20"/>
        </w:rPr>
        <w:t>studio luxury apartments</w:t>
      </w:r>
      <w:r w:rsidRPr="00E76D6A">
        <w:rPr>
          <w:rFonts w:ascii="Calibri" w:hAnsi="Calibri" w:cs="Calibri"/>
          <w:sz w:val="20"/>
          <w:szCs w:val="20"/>
        </w:rPr>
        <w:t xml:space="preserve">) or similar x </w:t>
      </w:r>
      <w:r w:rsidR="00D571A8">
        <w:rPr>
          <w:rFonts w:ascii="Calibri" w:hAnsi="Calibri" w:cs="Calibri"/>
          <w:sz w:val="20"/>
          <w:szCs w:val="20"/>
        </w:rPr>
        <w:t>2</w:t>
      </w:r>
      <w:r w:rsidRPr="00E76D6A">
        <w:rPr>
          <w:rFonts w:ascii="Calibri" w:hAnsi="Calibri" w:cs="Calibri"/>
          <w:sz w:val="20"/>
          <w:szCs w:val="20"/>
        </w:rPr>
        <w:t xml:space="preserve"> night</w:t>
      </w:r>
      <w:r w:rsidR="00D571A8">
        <w:rPr>
          <w:rFonts w:ascii="Calibri" w:hAnsi="Calibri" w:cs="Calibri"/>
          <w:sz w:val="20"/>
          <w:szCs w:val="20"/>
        </w:rPr>
        <w:t>s</w:t>
      </w:r>
    </w:p>
    <w:p w:rsidR="004C70BE" w:rsidRPr="00E76D6A" w:rsidRDefault="004C70BE" w:rsidP="004C70BE">
      <w:pPr>
        <w:rPr>
          <w:rFonts w:ascii="Calibri" w:hAnsi="Calibri" w:cs="Calibri"/>
          <w:b/>
          <w:sz w:val="20"/>
          <w:szCs w:val="20"/>
        </w:rPr>
      </w:pPr>
    </w:p>
    <w:p w:rsidR="00526933" w:rsidRDefault="00526933" w:rsidP="00526933">
      <w:pPr>
        <w:pStyle w:val="PlainText"/>
        <w:rPr>
          <w:rFonts w:ascii="Calibri" w:hAnsi="Calibri" w:cs="Calibri"/>
          <w:b/>
          <w:sz w:val="20"/>
          <w:szCs w:val="20"/>
        </w:rPr>
      </w:pPr>
      <w:r w:rsidRPr="00E76D6A">
        <w:rPr>
          <w:rFonts w:ascii="Calibri" w:hAnsi="Calibri" w:cs="Calibri"/>
          <w:b/>
          <w:sz w:val="20"/>
          <w:szCs w:val="20"/>
        </w:rPr>
        <w:t xml:space="preserve">Please note that the guests will be travelling on the same vehicle, but will </w:t>
      </w:r>
      <w:r>
        <w:rPr>
          <w:rFonts w:ascii="Calibri" w:hAnsi="Calibri" w:cs="Calibri"/>
          <w:b/>
          <w:sz w:val="20"/>
          <w:szCs w:val="20"/>
        </w:rPr>
        <w:t xml:space="preserve">overnight in different room types at certain hotels, </w:t>
      </w:r>
      <w:r w:rsidRPr="00E76D6A">
        <w:rPr>
          <w:rFonts w:ascii="Calibri" w:hAnsi="Calibri" w:cs="Calibri"/>
          <w:b/>
          <w:sz w:val="20"/>
          <w:szCs w:val="20"/>
        </w:rPr>
        <w:t xml:space="preserve">depending on </w:t>
      </w:r>
      <w:r>
        <w:rPr>
          <w:rFonts w:ascii="Calibri" w:hAnsi="Calibri" w:cs="Calibri"/>
          <w:b/>
          <w:sz w:val="20"/>
          <w:szCs w:val="20"/>
        </w:rPr>
        <w:t xml:space="preserve">their chosen </w:t>
      </w:r>
      <w:r w:rsidRPr="00E76D6A">
        <w:rPr>
          <w:rFonts w:ascii="Calibri" w:hAnsi="Calibri" w:cs="Calibri"/>
          <w:b/>
          <w:sz w:val="20"/>
          <w:szCs w:val="20"/>
        </w:rPr>
        <w:t xml:space="preserve">accommodation </w:t>
      </w:r>
      <w:r>
        <w:rPr>
          <w:rFonts w:ascii="Calibri" w:hAnsi="Calibri" w:cs="Calibri"/>
          <w:b/>
          <w:sz w:val="20"/>
          <w:szCs w:val="20"/>
        </w:rPr>
        <w:t>option and subject to availability of the chosen room category at the time of booking. (Comfortable / Cut Above / Premium)</w:t>
      </w:r>
    </w:p>
    <w:p w:rsidR="00ED3EAE" w:rsidRDefault="00ED3EAE" w:rsidP="004C70BE">
      <w:pPr>
        <w:pStyle w:val="PlainText"/>
        <w:rPr>
          <w:rFonts w:ascii="Calibri" w:hAnsi="Calibri" w:cs="Calibri"/>
          <w:b/>
          <w:sz w:val="20"/>
          <w:szCs w:val="20"/>
        </w:rPr>
      </w:pPr>
    </w:p>
    <w:p w:rsidR="00ED3EAE" w:rsidRPr="00E76CB4" w:rsidRDefault="00ED3EAE" w:rsidP="00ED3EAE">
      <w:pPr>
        <w:rPr>
          <w:rFonts w:ascii="Calibri" w:hAnsi="Calibri" w:cs="Calibri"/>
          <w:b/>
          <w:sz w:val="20"/>
          <w:szCs w:val="20"/>
        </w:rPr>
      </w:pPr>
      <w:r w:rsidRPr="00E76CB4">
        <w:rPr>
          <w:rFonts w:ascii="Calibri" w:hAnsi="Calibri" w:cs="Calibri"/>
          <w:b/>
          <w:sz w:val="20"/>
          <w:szCs w:val="20"/>
        </w:rPr>
        <w:t>LANGUAGE</w:t>
      </w:r>
    </w:p>
    <w:p w:rsidR="00ED3EAE" w:rsidRPr="00E76CB4" w:rsidRDefault="00ED3EAE" w:rsidP="00ED3EAE">
      <w:pPr>
        <w:rPr>
          <w:rFonts w:ascii="Calibri" w:hAnsi="Calibri" w:cs="Calibri"/>
          <w:sz w:val="20"/>
          <w:szCs w:val="20"/>
        </w:rPr>
      </w:pPr>
      <w:r w:rsidRPr="00E76CB4">
        <w:rPr>
          <w:rFonts w:ascii="Calibri" w:hAnsi="Calibri" w:cs="Calibri"/>
          <w:sz w:val="20"/>
          <w:szCs w:val="20"/>
        </w:rPr>
        <w:t xml:space="preserve">All departures </w:t>
      </w:r>
      <w:r w:rsidR="0039133F">
        <w:rPr>
          <w:rFonts w:ascii="Calibri" w:hAnsi="Calibri" w:cs="Calibri"/>
          <w:sz w:val="20"/>
          <w:szCs w:val="20"/>
        </w:rPr>
        <w:t xml:space="preserve">are </w:t>
      </w:r>
      <w:r w:rsidRPr="00E76CB4">
        <w:rPr>
          <w:rFonts w:ascii="Calibri" w:hAnsi="Calibri" w:cs="Calibri"/>
          <w:sz w:val="20"/>
          <w:szCs w:val="20"/>
        </w:rPr>
        <w:t xml:space="preserve">in English. German </w:t>
      </w:r>
      <w:r w:rsidR="0039133F">
        <w:rPr>
          <w:rFonts w:ascii="Calibri" w:hAnsi="Calibri" w:cs="Calibri"/>
          <w:sz w:val="20"/>
          <w:szCs w:val="20"/>
        </w:rPr>
        <w:t xml:space="preserve">commentary </w:t>
      </w:r>
      <w:r w:rsidR="003127A4">
        <w:rPr>
          <w:rFonts w:ascii="Calibri" w:hAnsi="Calibri" w:cs="Calibri"/>
          <w:sz w:val="20"/>
          <w:szCs w:val="20"/>
        </w:rPr>
        <w:t xml:space="preserve">is </w:t>
      </w:r>
      <w:r w:rsidR="0039133F">
        <w:rPr>
          <w:rFonts w:ascii="Calibri" w:hAnsi="Calibri" w:cs="Calibri"/>
          <w:sz w:val="20"/>
          <w:szCs w:val="20"/>
        </w:rPr>
        <w:t xml:space="preserve">available </w:t>
      </w:r>
      <w:r w:rsidR="00384472">
        <w:rPr>
          <w:rFonts w:ascii="Calibri" w:hAnsi="Calibri" w:cs="Calibri"/>
          <w:sz w:val="20"/>
          <w:szCs w:val="20"/>
        </w:rPr>
        <w:t>on selected departure dates</w:t>
      </w:r>
      <w:r w:rsidR="00900765">
        <w:rPr>
          <w:rFonts w:ascii="Calibri" w:hAnsi="Calibri" w:cs="Calibri"/>
          <w:sz w:val="20"/>
          <w:szCs w:val="20"/>
        </w:rPr>
        <w:t>.</w:t>
      </w:r>
    </w:p>
    <w:p w:rsidR="00ED3EAE" w:rsidRPr="00E76D6A" w:rsidRDefault="00ED3EAE" w:rsidP="004C70BE">
      <w:pPr>
        <w:pStyle w:val="PlainText"/>
        <w:rPr>
          <w:rFonts w:ascii="Calibri" w:hAnsi="Calibri" w:cs="Calibri"/>
          <w:b/>
          <w:sz w:val="20"/>
          <w:szCs w:val="20"/>
        </w:rPr>
      </w:pPr>
    </w:p>
    <w:p w:rsidR="004C25B1" w:rsidRPr="004C25B1" w:rsidRDefault="004C25B1" w:rsidP="003127A4">
      <w:pPr>
        <w:pStyle w:val="NoSpacing"/>
        <w:jc w:val="both"/>
        <w:rPr>
          <w:rFonts w:ascii="Calibri" w:hAnsi="Calibri" w:cs="Calibri"/>
          <w:b/>
          <w:color w:val="000000" w:themeColor="text1"/>
          <w:sz w:val="20"/>
          <w:szCs w:val="20"/>
        </w:rPr>
      </w:pPr>
      <w:r w:rsidRPr="004C25B1">
        <w:rPr>
          <w:rFonts w:ascii="Calibri" w:hAnsi="Calibri" w:cs="Calibri"/>
          <w:b/>
          <w:color w:val="000000" w:themeColor="text1"/>
          <w:sz w:val="20"/>
          <w:szCs w:val="20"/>
        </w:rPr>
        <w:t>DAY 1</w:t>
      </w:r>
      <w:r w:rsidR="00BE44ED">
        <w:rPr>
          <w:rFonts w:ascii="Calibri" w:hAnsi="Calibri" w:cs="Calibri"/>
          <w:b/>
          <w:color w:val="000000" w:themeColor="text1"/>
          <w:sz w:val="20"/>
          <w:szCs w:val="20"/>
        </w:rPr>
        <w:t xml:space="preserve"> – </w:t>
      </w:r>
      <w:r w:rsidR="001042A9">
        <w:rPr>
          <w:rFonts w:ascii="Calibri" w:hAnsi="Calibri" w:cs="Calibri"/>
          <w:b/>
          <w:color w:val="000000" w:themeColor="text1"/>
          <w:sz w:val="20"/>
          <w:szCs w:val="20"/>
        </w:rPr>
        <w:t>TUES</w:t>
      </w:r>
      <w:r w:rsidR="00BE44ED">
        <w:rPr>
          <w:rFonts w:ascii="Calibri" w:hAnsi="Calibri" w:cs="Calibri"/>
          <w:b/>
          <w:color w:val="000000" w:themeColor="text1"/>
          <w:sz w:val="20"/>
          <w:szCs w:val="20"/>
        </w:rPr>
        <w:t xml:space="preserve">DAY </w:t>
      </w:r>
      <w:r w:rsidR="00BE44ED">
        <w:rPr>
          <w:rFonts w:ascii="Calibri" w:hAnsi="Calibri" w:cs="Calibri"/>
          <w:b/>
          <w:color w:val="000000" w:themeColor="text1"/>
          <w:sz w:val="20"/>
          <w:szCs w:val="20"/>
        </w:rPr>
        <w:tab/>
      </w:r>
      <w:r w:rsidR="00BE44ED">
        <w:rPr>
          <w:rFonts w:ascii="Calibri" w:hAnsi="Calibri" w:cs="Calibri"/>
          <w:b/>
          <w:color w:val="000000" w:themeColor="text1"/>
          <w:sz w:val="20"/>
          <w:szCs w:val="20"/>
        </w:rPr>
        <w:tab/>
      </w:r>
      <w:r w:rsidRPr="004C25B1">
        <w:rPr>
          <w:rFonts w:ascii="Calibri" w:hAnsi="Calibri" w:cs="Calibri"/>
          <w:b/>
          <w:color w:val="000000" w:themeColor="text1"/>
          <w:sz w:val="20"/>
          <w:szCs w:val="20"/>
        </w:rPr>
        <w:t xml:space="preserve"> JOHANNESBURG - KRUGER NATIONAL PARK</w:t>
      </w:r>
    </w:p>
    <w:p w:rsidR="004C25B1" w:rsidRPr="004C25B1" w:rsidRDefault="004C25B1" w:rsidP="003127A4">
      <w:pPr>
        <w:pStyle w:val="NoSpacing"/>
        <w:jc w:val="both"/>
        <w:rPr>
          <w:rFonts w:ascii="Calibri" w:hAnsi="Calibri" w:cs="Calibri"/>
          <w:sz w:val="20"/>
          <w:szCs w:val="20"/>
        </w:rPr>
      </w:pPr>
      <w:r w:rsidRPr="004C25B1">
        <w:rPr>
          <w:rFonts w:ascii="Calibri" w:hAnsi="Calibri" w:cs="Calibri"/>
          <w:sz w:val="20"/>
          <w:szCs w:val="20"/>
        </w:rPr>
        <w:t xml:space="preserve">This morning you will be collected from your hotel, heading </w:t>
      </w:r>
      <w:r w:rsidRPr="004C25B1">
        <w:rPr>
          <w:rFonts w:ascii="Calibri" w:hAnsi="Calibri" w:cs="Calibri"/>
          <w:color w:val="000000"/>
          <w:sz w:val="20"/>
          <w:szCs w:val="20"/>
          <w:lang w:val="en-US"/>
        </w:rPr>
        <w:t xml:space="preserve">east to the Mpumalanga region. </w:t>
      </w:r>
      <w:r w:rsidRPr="004C25B1">
        <w:rPr>
          <w:rFonts w:ascii="Calibri" w:hAnsi="Calibri" w:cs="Calibri"/>
          <w:sz w:val="20"/>
          <w:szCs w:val="20"/>
        </w:rPr>
        <w:t xml:space="preserve">After freshening up at your lodge enter the world famous </w:t>
      </w:r>
      <w:r w:rsidRPr="003127A4">
        <w:rPr>
          <w:rFonts w:ascii="Calibri" w:hAnsi="Calibri" w:cs="Calibri"/>
          <w:b/>
          <w:sz w:val="20"/>
          <w:szCs w:val="20"/>
        </w:rPr>
        <w:t>Kruger National Park</w:t>
      </w:r>
      <w:r w:rsidRPr="004C25B1">
        <w:rPr>
          <w:rFonts w:ascii="Calibri" w:hAnsi="Calibri" w:cs="Calibri"/>
          <w:sz w:val="20"/>
          <w:szCs w:val="20"/>
        </w:rPr>
        <w:t xml:space="preserve"> and spend the afternoon </w:t>
      </w:r>
      <w:r w:rsidRPr="003127A4">
        <w:rPr>
          <w:rFonts w:ascii="Calibri" w:hAnsi="Calibri" w:cs="Calibri"/>
          <w:b/>
          <w:sz w:val="20"/>
          <w:szCs w:val="20"/>
        </w:rPr>
        <w:t>game viewing</w:t>
      </w:r>
      <w:r w:rsidRPr="004C25B1">
        <w:rPr>
          <w:rFonts w:ascii="Calibri" w:hAnsi="Calibri" w:cs="Calibri"/>
          <w:sz w:val="20"/>
          <w:szCs w:val="20"/>
        </w:rPr>
        <w:t xml:space="preserve"> in your </w:t>
      </w:r>
      <w:r w:rsidR="004C70BE">
        <w:rPr>
          <w:rFonts w:ascii="Calibri" w:hAnsi="Calibri" w:cs="Calibri"/>
          <w:sz w:val="20"/>
          <w:szCs w:val="20"/>
        </w:rPr>
        <w:t>closed touring</w:t>
      </w:r>
      <w:r w:rsidRPr="004C25B1">
        <w:rPr>
          <w:rFonts w:ascii="Calibri" w:hAnsi="Calibri" w:cs="Calibri"/>
          <w:sz w:val="20"/>
          <w:szCs w:val="20"/>
        </w:rPr>
        <w:t xml:space="preserve"> vehicle. </w:t>
      </w:r>
      <w:r w:rsidR="00BE44ED" w:rsidRPr="00DA1192">
        <w:rPr>
          <w:rFonts w:ascii="Calibri" w:hAnsi="Calibri" w:cs="Calibri"/>
          <w:sz w:val="20"/>
          <w:szCs w:val="20"/>
        </w:rPr>
        <w:t>The park offers some of the best game viewing and wildlife opportunities in the world – and the visitor will soon appreciate the challenges of managing this unique reserve.</w:t>
      </w:r>
      <w:r w:rsidR="00BE44ED">
        <w:rPr>
          <w:rFonts w:ascii="Calibri" w:hAnsi="Calibri" w:cs="Calibri"/>
          <w:sz w:val="20"/>
          <w:szCs w:val="20"/>
        </w:rPr>
        <w:t xml:space="preserve"> </w:t>
      </w:r>
      <w:r w:rsidRPr="004C25B1">
        <w:rPr>
          <w:rFonts w:ascii="Calibri" w:hAnsi="Calibri" w:cs="Calibri"/>
          <w:sz w:val="20"/>
          <w:szCs w:val="20"/>
        </w:rPr>
        <w:t>Return to the lodge for dinner and overnight. [D</w:t>
      </w:r>
      <w:r w:rsidR="0039133F">
        <w:rPr>
          <w:rFonts w:ascii="Calibri" w:hAnsi="Calibri" w:cs="Calibri"/>
          <w:sz w:val="20"/>
          <w:szCs w:val="20"/>
        </w:rPr>
        <w:t>inner</w:t>
      </w:r>
      <w:r w:rsidRPr="004C25B1">
        <w:rPr>
          <w:rFonts w:ascii="Calibri" w:hAnsi="Calibri" w:cs="Calibri"/>
          <w:sz w:val="20"/>
          <w:szCs w:val="20"/>
        </w:rPr>
        <w:t>]</w:t>
      </w:r>
    </w:p>
    <w:p w:rsidR="004B7B1A" w:rsidRDefault="004B7B1A" w:rsidP="003127A4">
      <w:pPr>
        <w:pStyle w:val="NoSpacing"/>
        <w:jc w:val="both"/>
        <w:rPr>
          <w:rFonts w:ascii="Calibri" w:hAnsi="Calibri" w:cs="Calibri"/>
          <w:b/>
          <w:color w:val="000000" w:themeColor="text1"/>
          <w:sz w:val="20"/>
          <w:szCs w:val="20"/>
        </w:rPr>
      </w:pPr>
    </w:p>
    <w:p w:rsidR="004C25B1" w:rsidRPr="004C25B1" w:rsidRDefault="001042A9" w:rsidP="003127A4">
      <w:pPr>
        <w:pStyle w:val="NoSpacing"/>
        <w:jc w:val="both"/>
        <w:rPr>
          <w:rFonts w:ascii="Calibri" w:hAnsi="Calibri" w:cs="Calibri"/>
          <w:b/>
          <w:color w:val="000000" w:themeColor="text1"/>
          <w:sz w:val="20"/>
          <w:szCs w:val="20"/>
        </w:rPr>
      </w:pPr>
      <w:r>
        <w:rPr>
          <w:rFonts w:ascii="Calibri" w:hAnsi="Calibri" w:cs="Calibri"/>
          <w:b/>
          <w:color w:val="000000" w:themeColor="text1"/>
          <w:sz w:val="20"/>
          <w:szCs w:val="20"/>
        </w:rPr>
        <w:t>DAY 2 – WEDNESDAY</w:t>
      </w:r>
      <w:r w:rsidR="00A732E2">
        <w:rPr>
          <w:rFonts w:ascii="Calibri" w:hAnsi="Calibri" w:cs="Calibri"/>
          <w:b/>
          <w:color w:val="000000" w:themeColor="text1"/>
          <w:sz w:val="20"/>
          <w:szCs w:val="20"/>
        </w:rPr>
        <w:t xml:space="preserve"> </w:t>
      </w:r>
      <w:r w:rsidR="00A732E2">
        <w:rPr>
          <w:rFonts w:ascii="Calibri" w:hAnsi="Calibri" w:cs="Calibri"/>
          <w:b/>
          <w:color w:val="000000" w:themeColor="text1"/>
          <w:sz w:val="20"/>
          <w:szCs w:val="20"/>
        </w:rPr>
        <w:tab/>
      </w:r>
      <w:r w:rsidR="00A732E2">
        <w:rPr>
          <w:rFonts w:ascii="Calibri" w:hAnsi="Calibri" w:cs="Calibri"/>
          <w:b/>
          <w:color w:val="000000" w:themeColor="text1"/>
          <w:sz w:val="20"/>
          <w:szCs w:val="20"/>
        </w:rPr>
        <w:tab/>
        <w:t xml:space="preserve"> KRUGER NATIONAL PARK</w:t>
      </w:r>
    </w:p>
    <w:p w:rsidR="00A732E2" w:rsidRDefault="00A732E2" w:rsidP="00A732E2">
      <w:pPr>
        <w:pStyle w:val="NoSpacing"/>
        <w:jc w:val="both"/>
        <w:rPr>
          <w:rFonts w:ascii="Calibri" w:hAnsi="Calibri" w:cs="Calibri"/>
          <w:sz w:val="20"/>
          <w:szCs w:val="20"/>
        </w:rPr>
      </w:pPr>
      <w:r w:rsidRPr="00DA1192">
        <w:rPr>
          <w:rFonts w:ascii="Calibri" w:hAnsi="Calibri" w:cs="Calibri"/>
          <w:sz w:val="20"/>
          <w:szCs w:val="20"/>
        </w:rPr>
        <w:t xml:space="preserve">The day begins with early morning coffee or tea, followed by a thrilling </w:t>
      </w:r>
      <w:r w:rsidRPr="003127A4">
        <w:rPr>
          <w:rFonts w:ascii="Calibri" w:hAnsi="Calibri" w:cs="Calibri"/>
          <w:b/>
          <w:sz w:val="20"/>
          <w:szCs w:val="20"/>
        </w:rPr>
        <w:t>open vehicle game drive</w:t>
      </w:r>
      <w:r w:rsidRPr="00DA1192">
        <w:rPr>
          <w:rFonts w:ascii="Calibri" w:hAnsi="Calibri" w:cs="Calibri"/>
          <w:sz w:val="20"/>
          <w:szCs w:val="20"/>
        </w:rPr>
        <w:t xml:space="preserve"> (with English speaking game ranger) through </w:t>
      </w:r>
      <w:r w:rsidRPr="003127A4">
        <w:rPr>
          <w:rFonts w:ascii="Calibri" w:hAnsi="Calibri" w:cs="Calibri"/>
          <w:b/>
          <w:sz w:val="20"/>
          <w:szCs w:val="20"/>
        </w:rPr>
        <w:t>Kruger National Park</w:t>
      </w:r>
      <w:r w:rsidRPr="00DA1192">
        <w:rPr>
          <w:rFonts w:ascii="Calibri" w:hAnsi="Calibri" w:cs="Calibri"/>
          <w:sz w:val="20"/>
          <w:szCs w:val="20"/>
        </w:rPr>
        <w:t xml:space="preserve"> with pre-packed breakfast. </w:t>
      </w:r>
      <w:r w:rsidRPr="004C25B1">
        <w:rPr>
          <w:rFonts w:ascii="Calibri" w:hAnsi="Calibri" w:cs="Calibri"/>
          <w:color w:val="000000" w:themeColor="text1"/>
          <w:sz w:val="20"/>
          <w:szCs w:val="20"/>
        </w:rPr>
        <w:t>Your guide will endeavour to spoil you with sightings of the “Big Five”, general game and prolific bird life.</w:t>
      </w:r>
      <w:r>
        <w:rPr>
          <w:rFonts w:ascii="Calibri" w:hAnsi="Calibri" w:cs="Calibri"/>
          <w:color w:val="000000" w:themeColor="text1"/>
          <w:sz w:val="20"/>
          <w:szCs w:val="20"/>
        </w:rPr>
        <w:t xml:space="preserve"> Return to the lodge for lunch (own account) and a short siesta. In the afternoon </w:t>
      </w:r>
      <w:r w:rsidRPr="004C25B1">
        <w:rPr>
          <w:rFonts w:ascii="Calibri" w:hAnsi="Calibri" w:cs="Calibri"/>
          <w:sz w:val="20"/>
          <w:szCs w:val="20"/>
        </w:rPr>
        <w:t>we will journey once again through the magnificent expanses of the Kruger National Park, unrivalled in its diversity of flora and f</w:t>
      </w:r>
      <w:r>
        <w:rPr>
          <w:rFonts w:ascii="Calibri" w:hAnsi="Calibri" w:cs="Calibri"/>
          <w:sz w:val="20"/>
          <w:szCs w:val="20"/>
        </w:rPr>
        <w:t>auna</w:t>
      </w:r>
      <w:r w:rsidRPr="004C25B1">
        <w:rPr>
          <w:rFonts w:ascii="Calibri" w:hAnsi="Calibri" w:cs="Calibri"/>
          <w:sz w:val="20"/>
          <w:szCs w:val="20"/>
        </w:rPr>
        <w:t>.</w:t>
      </w:r>
      <w:r>
        <w:rPr>
          <w:rFonts w:ascii="Calibri" w:hAnsi="Calibri" w:cs="Calibri"/>
          <w:sz w:val="20"/>
          <w:szCs w:val="20"/>
        </w:rPr>
        <w:t xml:space="preserve"> </w:t>
      </w:r>
      <w:r w:rsidRPr="004C25B1">
        <w:rPr>
          <w:rFonts w:ascii="Calibri" w:hAnsi="Calibri" w:cs="Calibri"/>
          <w:sz w:val="20"/>
          <w:szCs w:val="20"/>
        </w:rPr>
        <w:t>Enjoy a</w:t>
      </w:r>
      <w:r>
        <w:rPr>
          <w:rFonts w:ascii="Calibri" w:hAnsi="Calibri" w:cs="Calibri"/>
          <w:sz w:val="20"/>
          <w:szCs w:val="20"/>
        </w:rPr>
        <w:t xml:space="preserve">n afternoon </w:t>
      </w:r>
      <w:r w:rsidRPr="004C25B1">
        <w:rPr>
          <w:rFonts w:ascii="Calibri" w:hAnsi="Calibri" w:cs="Calibri"/>
          <w:sz w:val="20"/>
          <w:szCs w:val="20"/>
        </w:rPr>
        <w:t xml:space="preserve">of game viewing in </w:t>
      </w:r>
      <w:r>
        <w:rPr>
          <w:rFonts w:ascii="Calibri" w:hAnsi="Calibri" w:cs="Calibri"/>
          <w:sz w:val="20"/>
          <w:szCs w:val="20"/>
        </w:rPr>
        <w:t>your closed touring</w:t>
      </w:r>
      <w:r w:rsidRPr="004C25B1">
        <w:rPr>
          <w:rFonts w:ascii="Calibri" w:hAnsi="Calibri" w:cs="Calibri"/>
          <w:sz w:val="20"/>
          <w:szCs w:val="20"/>
        </w:rPr>
        <w:t xml:space="preserve"> vehicle pursuing the Big Five and other rare and endangered species.</w:t>
      </w:r>
      <w:r>
        <w:rPr>
          <w:rFonts w:ascii="Calibri" w:hAnsi="Calibri" w:cs="Calibri"/>
          <w:sz w:val="20"/>
          <w:szCs w:val="20"/>
        </w:rPr>
        <w:t xml:space="preserve"> </w:t>
      </w:r>
      <w:r w:rsidRPr="00C10EB9">
        <w:rPr>
          <w:sz w:val="20"/>
          <w:szCs w:val="20"/>
        </w:rPr>
        <w:t>Optional (own account) open vehicle game drives are available</w:t>
      </w:r>
      <w:r>
        <w:rPr>
          <w:sz w:val="20"/>
          <w:szCs w:val="20"/>
        </w:rPr>
        <w:t>.</w:t>
      </w:r>
    </w:p>
    <w:p w:rsidR="00A732E2" w:rsidRDefault="00A732E2" w:rsidP="00A732E2">
      <w:pPr>
        <w:jc w:val="both"/>
        <w:rPr>
          <w:rFonts w:ascii="Calibri" w:hAnsi="Calibri" w:cs="Calibri"/>
          <w:color w:val="000000" w:themeColor="text1"/>
          <w:sz w:val="20"/>
          <w:szCs w:val="20"/>
        </w:rPr>
      </w:pPr>
      <w:r w:rsidRPr="004C25B1">
        <w:rPr>
          <w:rFonts w:ascii="Calibri" w:hAnsi="Calibri" w:cs="Calibri"/>
          <w:color w:val="000000" w:themeColor="text1"/>
          <w:sz w:val="20"/>
          <w:szCs w:val="20"/>
        </w:rPr>
        <w:t>Return to the lodge for dinner and overnight. [B</w:t>
      </w:r>
      <w:r>
        <w:rPr>
          <w:rFonts w:ascii="Calibri" w:hAnsi="Calibri" w:cs="Calibri"/>
          <w:color w:val="000000" w:themeColor="text1"/>
          <w:sz w:val="20"/>
          <w:szCs w:val="20"/>
        </w:rPr>
        <w:t xml:space="preserve">reakfast &amp; </w:t>
      </w:r>
      <w:r w:rsidRPr="004C25B1">
        <w:rPr>
          <w:rFonts w:ascii="Calibri" w:hAnsi="Calibri" w:cs="Calibri"/>
          <w:color w:val="000000" w:themeColor="text1"/>
          <w:sz w:val="20"/>
          <w:szCs w:val="20"/>
        </w:rPr>
        <w:t>D</w:t>
      </w:r>
      <w:r>
        <w:rPr>
          <w:rFonts w:ascii="Calibri" w:hAnsi="Calibri" w:cs="Calibri"/>
          <w:color w:val="000000" w:themeColor="text1"/>
          <w:sz w:val="20"/>
          <w:szCs w:val="20"/>
        </w:rPr>
        <w:t>inner</w:t>
      </w:r>
      <w:r w:rsidRPr="004C25B1">
        <w:rPr>
          <w:rFonts w:ascii="Calibri" w:hAnsi="Calibri" w:cs="Calibri"/>
          <w:color w:val="000000" w:themeColor="text1"/>
          <w:sz w:val="20"/>
          <w:szCs w:val="20"/>
        </w:rPr>
        <w:t>]</w:t>
      </w:r>
    </w:p>
    <w:p w:rsidR="00A732E2" w:rsidRDefault="00A732E2" w:rsidP="003127A4">
      <w:pPr>
        <w:pStyle w:val="NoSpacing"/>
        <w:jc w:val="both"/>
        <w:rPr>
          <w:rFonts w:ascii="Calibri" w:hAnsi="Calibri" w:cs="Calibri"/>
          <w:color w:val="000000" w:themeColor="text1"/>
          <w:sz w:val="20"/>
          <w:szCs w:val="20"/>
        </w:rPr>
      </w:pPr>
    </w:p>
    <w:p w:rsidR="00BE44ED" w:rsidRPr="004C25B1" w:rsidRDefault="00BE44ED" w:rsidP="003127A4">
      <w:pPr>
        <w:pStyle w:val="NoSpacing"/>
        <w:jc w:val="both"/>
        <w:rPr>
          <w:rFonts w:ascii="Calibri" w:hAnsi="Calibri" w:cs="Calibri"/>
          <w:b/>
          <w:color w:val="000000" w:themeColor="text1"/>
          <w:sz w:val="20"/>
          <w:szCs w:val="20"/>
        </w:rPr>
      </w:pPr>
      <w:r w:rsidRPr="004C25B1">
        <w:rPr>
          <w:rFonts w:ascii="Calibri" w:hAnsi="Calibri" w:cs="Calibri"/>
          <w:b/>
          <w:color w:val="000000" w:themeColor="text1"/>
          <w:sz w:val="20"/>
          <w:szCs w:val="20"/>
        </w:rPr>
        <w:t>DAY 3</w:t>
      </w:r>
      <w:r w:rsidR="001042A9">
        <w:rPr>
          <w:rFonts w:ascii="Calibri" w:hAnsi="Calibri" w:cs="Calibri"/>
          <w:b/>
          <w:color w:val="000000" w:themeColor="text1"/>
          <w:sz w:val="20"/>
          <w:szCs w:val="20"/>
        </w:rPr>
        <w:t xml:space="preserve"> – THURS</w:t>
      </w:r>
      <w:r>
        <w:rPr>
          <w:rFonts w:ascii="Calibri" w:hAnsi="Calibri" w:cs="Calibri"/>
          <w:b/>
          <w:color w:val="000000" w:themeColor="text1"/>
          <w:sz w:val="20"/>
          <w:szCs w:val="20"/>
        </w:rPr>
        <w:t>DAY</w:t>
      </w:r>
      <w:r>
        <w:rPr>
          <w:rFonts w:ascii="Calibri" w:hAnsi="Calibri" w:cs="Calibri"/>
          <w:b/>
          <w:color w:val="000000" w:themeColor="text1"/>
          <w:sz w:val="20"/>
          <w:szCs w:val="20"/>
        </w:rPr>
        <w:tab/>
      </w:r>
      <w:r>
        <w:rPr>
          <w:rFonts w:ascii="Calibri" w:hAnsi="Calibri" w:cs="Calibri"/>
          <w:b/>
          <w:color w:val="000000" w:themeColor="text1"/>
          <w:sz w:val="20"/>
          <w:szCs w:val="20"/>
        </w:rPr>
        <w:tab/>
      </w:r>
      <w:r w:rsidR="00A732E2">
        <w:rPr>
          <w:rFonts w:ascii="Calibri" w:hAnsi="Calibri" w:cs="Calibri"/>
          <w:b/>
          <w:color w:val="000000" w:themeColor="text1"/>
          <w:sz w:val="20"/>
          <w:szCs w:val="20"/>
        </w:rPr>
        <w:t xml:space="preserve"> MPUMALANGA</w:t>
      </w:r>
      <w:r w:rsidRPr="004C25B1">
        <w:rPr>
          <w:rFonts w:ascii="Calibri" w:hAnsi="Calibri" w:cs="Calibri"/>
          <w:b/>
          <w:color w:val="000000" w:themeColor="text1"/>
          <w:sz w:val="20"/>
          <w:szCs w:val="20"/>
        </w:rPr>
        <w:t xml:space="preserve"> </w:t>
      </w:r>
    </w:p>
    <w:p w:rsidR="00A732E2" w:rsidRDefault="00A732E2" w:rsidP="00A732E2">
      <w:pPr>
        <w:pStyle w:val="NoSpacing"/>
        <w:jc w:val="both"/>
        <w:rPr>
          <w:rFonts w:ascii="Calibri" w:hAnsi="Calibri" w:cs="Calibri"/>
          <w:color w:val="000000" w:themeColor="text1"/>
          <w:sz w:val="20"/>
          <w:szCs w:val="20"/>
        </w:rPr>
      </w:pPr>
      <w:r w:rsidRPr="004C25B1">
        <w:rPr>
          <w:rFonts w:ascii="Calibri" w:hAnsi="Calibri" w:cs="Calibri"/>
          <w:color w:val="000000" w:themeColor="text1"/>
          <w:sz w:val="20"/>
          <w:szCs w:val="20"/>
        </w:rPr>
        <w:t>Enjoy breakfast before</w:t>
      </w:r>
      <w:r>
        <w:rPr>
          <w:rFonts w:ascii="Calibri" w:hAnsi="Calibri" w:cs="Calibri"/>
          <w:color w:val="000000" w:themeColor="text1"/>
          <w:sz w:val="20"/>
          <w:szCs w:val="20"/>
        </w:rPr>
        <w:t xml:space="preserve"> setting out to explore the magnificent </w:t>
      </w:r>
      <w:r w:rsidRPr="003127A4">
        <w:rPr>
          <w:rFonts w:ascii="Calibri" w:hAnsi="Calibri" w:cs="Calibri"/>
          <w:b/>
          <w:color w:val="000000" w:themeColor="text1"/>
          <w:sz w:val="20"/>
          <w:szCs w:val="20"/>
        </w:rPr>
        <w:t>Panorama Route</w:t>
      </w:r>
      <w:r>
        <w:rPr>
          <w:rFonts w:ascii="Calibri" w:hAnsi="Calibri" w:cs="Calibri"/>
          <w:color w:val="000000" w:themeColor="text1"/>
          <w:sz w:val="20"/>
          <w:szCs w:val="20"/>
        </w:rPr>
        <w:t>, one of the most scenic routes in the region, offering glorious views, spectacular landscapes and</w:t>
      </w:r>
      <w:r w:rsidRPr="00CC5362">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exquisite waterfalls. Visit majestic sights including </w:t>
      </w:r>
      <w:r w:rsidRPr="003127A4">
        <w:rPr>
          <w:rFonts w:ascii="Calibri" w:hAnsi="Calibri" w:cs="Calibri"/>
          <w:b/>
          <w:color w:val="000000" w:themeColor="text1"/>
          <w:sz w:val="20"/>
          <w:szCs w:val="20"/>
        </w:rPr>
        <w:t>God’s Window</w:t>
      </w:r>
      <w:r>
        <w:rPr>
          <w:rFonts w:ascii="Calibri" w:hAnsi="Calibri" w:cs="Calibri"/>
          <w:color w:val="000000" w:themeColor="text1"/>
          <w:sz w:val="20"/>
          <w:szCs w:val="20"/>
        </w:rPr>
        <w:t xml:space="preserve">, the </w:t>
      </w:r>
      <w:r w:rsidRPr="003127A4">
        <w:rPr>
          <w:rFonts w:ascii="Calibri" w:hAnsi="Calibri" w:cs="Calibri"/>
          <w:b/>
          <w:color w:val="000000" w:themeColor="text1"/>
          <w:sz w:val="20"/>
          <w:szCs w:val="20"/>
        </w:rPr>
        <w:t>Three Rondawels</w:t>
      </w:r>
      <w:r>
        <w:rPr>
          <w:rFonts w:ascii="Calibri" w:hAnsi="Calibri" w:cs="Calibri"/>
          <w:color w:val="000000" w:themeColor="text1"/>
          <w:sz w:val="20"/>
          <w:szCs w:val="20"/>
        </w:rPr>
        <w:t xml:space="preserve"> and </w:t>
      </w:r>
      <w:r w:rsidRPr="003127A4">
        <w:rPr>
          <w:rFonts w:ascii="Calibri" w:hAnsi="Calibri" w:cs="Calibri"/>
          <w:b/>
          <w:color w:val="000000" w:themeColor="text1"/>
          <w:sz w:val="20"/>
          <w:szCs w:val="20"/>
        </w:rPr>
        <w:t>Blyderiver Canyon</w:t>
      </w:r>
      <w:r>
        <w:rPr>
          <w:rFonts w:ascii="Calibri" w:hAnsi="Calibri" w:cs="Calibri"/>
          <w:color w:val="000000" w:themeColor="text1"/>
          <w:sz w:val="20"/>
          <w:szCs w:val="20"/>
        </w:rPr>
        <w:t xml:space="preserve"> – the third largest canyon of its kind in the world, </w:t>
      </w:r>
      <w:r w:rsidRPr="003127A4">
        <w:rPr>
          <w:rFonts w:ascii="Calibri" w:hAnsi="Calibri" w:cs="Calibri"/>
          <w:b/>
          <w:color w:val="000000" w:themeColor="text1"/>
          <w:sz w:val="20"/>
          <w:szCs w:val="20"/>
        </w:rPr>
        <w:t>Bourke’s Luck Potholes</w:t>
      </w:r>
      <w:r>
        <w:rPr>
          <w:rFonts w:ascii="Calibri" w:hAnsi="Calibri" w:cs="Calibri"/>
          <w:color w:val="000000" w:themeColor="text1"/>
          <w:sz w:val="20"/>
          <w:szCs w:val="20"/>
        </w:rPr>
        <w:t xml:space="preserve"> and the charming village of </w:t>
      </w:r>
      <w:r w:rsidRPr="003127A4">
        <w:rPr>
          <w:rFonts w:ascii="Calibri" w:hAnsi="Calibri" w:cs="Calibri"/>
          <w:b/>
          <w:color w:val="000000" w:themeColor="text1"/>
          <w:sz w:val="20"/>
          <w:szCs w:val="20"/>
        </w:rPr>
        <w:t>Graskop</w:t>
      </w:r>
      <w:r>
        <w:rPr>
          <w:rFonts w:ascii="Calibri" w:hAnsi="Calibri" w:cs="Calibri"/>
          <w:color w:val="000000" w:themeColor="text1"/>
          <w:sz w:val="20"/>
          <w:szCs w:val="20"/>
        </w:rPr>
        <w:t xml:space="preserve">, one of the first gold mining camps in the country. </w:t>
      </w:r>
      <w:r w:rsidRPr="00C10EB9">
        <w:rPr>
          <w:sz w:val="20"/>
          <w:szCs w:val="20"/>
        </w:rPr>
        <w:t>Optional (own account) open vehicle game drives are available</w:t>
      </w:r>
      <w:r>
        <w:rPr>
          <w:sz w:val="20"/>
          <w:szCs w:val="20"/>
        </w:rPr>
        <w:t>, should you prefer not to join the Panorama Route tour</w:t>
      </w:r>
      <w:r w:rsidRPr="00C10EB9">
        <w:rPr>
          <w:sz w:val="20"/>
          <w:szCs w:val="20"/>
        </w:rPr>
        <w:t xml:space="preserve">. </w:t>
      </w:r>
    </w:p>
    <w:p w:rsidR="00A732E2" w:rsidRPr="004C25B1" w:rsidRDefault="00A732E2" w:rsidP="00A732E2">
      <w:pPr>
        <w:pStyle w:val="NoSpacing"/>
        <w:jc w:val="both"/>
        <w:rPr>
          <w:rFonts w:ascii="Calibri" w:hAnsi="Calibri" w:cs="Calibri"/>
          <w:sz w:val="20"/>
          <w:szCs w:val="20"/>
        </w:rPr>
      </w:pPr>
      <w:r w:rsidRPr="004C25B1">
        <w:rPr>
          <w:rFonts w:ascii="Calibri" w:hAnsi="Calibri" w:cs="Calibri"/>
          <w:sz w:val="20"/>
          <w:szCs w:val="20"/>
        </w:rPr>
        <w:t>Return to the lodge for dinner and overnight. [</w:t>
      </w:r>
      <w:r>
        <w:rPr>
          <w:rFonts w:ascii="Calibri" w:hAnsi="Calibri" w:cs="Calibri"/>
          <w:sz w:val="20"/>
          <w:szCs w:val="20"/>
        </w:rPr>
        <w:t xml:space="preserve">Breakfast &amp; </w:t>
      </w:r>
      <w:r w:rsidRPr="004C25B1">
        <w:rPr>
          <w:rFonts w:ascii="Calibri" w:hAnsi="Calibri" w:cs="Calibri"/>
          <w:sz w:val="20"/>
          <w:szCs w:val="20"/>
        </w:rPr>
        <w:t>D</w:t>
      </w:r>
      <w:r>
        <w:rPr>
          <w:rFonts w:ascii="Calibri" w:hAnsi="Calibri" w:cs="Calibri"/>
          <w:sz w:val="20"/>
          <w:szCs w:val="20"/>
        </w:rPr>
        <w:t>inner</w:t>
      </w:r>
      <w:r w:rsidRPr="004C25B1">
        <w:rPr>
          <w:rFonts w:ascii="Calibri" w:hAnsi="Calibri" w:cs="Calibri"/>
          <w:sz w:val="20"/>
          <w:szCs w:val="20"/>
        </w:rPr>
        <w:t>]</w:t>
      </w:r>
    </w:p>
    <w:p w:rsidR="004C25B1" w:rsidRPr="004C25B1" w:rsidRDefault="004C25B1" w:rsidP="003127A4">
      <w:pPr>
        <w:jc w:val="both"/>
        <w:rPr>
          <w:rFonts w:ascii="Calibri" w:hAnsi="Calibri" w:cs="Calibri"/>
          <w:color w:val="000000" w:themeColor="text1"/>
          <w:sz w:val="20"/>
          <w:szCs w:val="20"/>
        </w:rPr>
      </w:pPr>
    </w:p>
    <w:p w:rsidR="004C25B1" w:rsidRPr="004C25B1" w:rsidRDefault="004C25B1" w:rsidP="003127A4">
      <w:pPr>
        <w:pStyle w:val="NoSpacing"/>
        <w:jc w:val="both"/>
        <w:rPr>
          <w:rFonts w:ascii="Calibri" w:hAnsi="Calibri" w:cs="Calibri"/>
          <w:b/>
          <w:color w:val="000000" w:themeColor="text1"/>
          <w:sz w:val="20"/>
          <w:szCs w:val="20"/>
        </w:rPr>
      </w:pPr>
      <w:r w:rsidRPr="004C25B1">
        <w:rPr>
          <w:rFonts w:ascii="Calibri" w:hAnsi="Calibri" w:cs="Calibri"/>
          <w:b/>
          <w:color w:val="000000" w:themeColor="text1"/>
          <w:sz w:val="20"/>
          <w:szCs w:val="20"/>
        </w:rPr>
        <w:t xml:space="preserve">DAY </w:t>
      </w:r>
      <w:r w:rsidR="001042A9">
        <w:rPr>
          <w:rFonts w:ascii="Calibri" w:hAnsi="Calibri" w:cs="Calibri"/>
          <w:b/>
          <w:color w:val="000000" w:themeColor="text1"/>
          <w:sz w:val="20"/>
          <w:szCs w:val="20"/>
        </w:rPr>
        <w:t>4 – FRI</w:t>
      </w:r>
      <w:r w:rsidR="00BE44ED">
        <w:rPr>
          <w:rFonts w:ascii="Calibri" w:hAnsi="Calibri" w:cs="Calibri"/>
          <w:b/>
          <w:color w:val="000000" w:themeColor="text1"/>
          <w:sz w:val="20"/>
          <w:szCs w:val="20"/>
        </w:rPr>
        <w:t>DAY</w:t>
      </w:r>
      <w:r w:rsidR="00BE44ED">
        <w:rPr>
          <w:rFonts w:ascii="Calibri" w:hAnsi="Calibri" w:cs="Calibri"/>
          <w:b/>
          <w:color w:val="000000" w:themeColor="text1"/>
          <w:sz w:val="20"/>
          <w:szCs w:val="20"/>
        </w:rPr>
        <w:tab/>
      </w:r>
      <w:r w:rsidR="00BE44ED">
        <w:rPr>
          <w:rFonts w:ascii="Calibri" w:hAnsi="Calibri" w:cs="Calibri"/>
          <w:b/>
          <w:color w:val="000000" w:themeColor="text1"/>
          <w:sz w:val="20"/>
          <w:szCs w:val="20"/>
        </w:rPr>
        <w:tab/>
      </w:r>
      <w:r w:rsidR="00A732E2">
        <w:rPr>
          <w:rFonts w:ascii="Calibri" w:hAnsi="Calibri" w:cs="Calibri"/>
          <w:b/>
          <w:color w:val="000000" w:themeColor="text1"/>
          <w:sz w:val="20"/>
          <w:szCs w:val="20"/>
        </w:rPr>
        <w:t xml:space="preserve"> MPUMALANGA</w:t>
      </w:r>
      <w:r w:rsidR="00BE44ED">
        <w:rPr>
          <w:rFonts w:ascii="Calibri" w:hAnsi="Calibri" w:cs="Calibri"/>
          <w:b/>
          <w:color w:val="000000" w:themeColor="text1"/>
          <w:sz w:val="20"/>
          <w:szCs w:val="20"/>
        </w:rPr>
        <w:t xml:space="preserve"> </w:t>
      </w:r>
      <w:r w:rsidR="001F06B7">
        <w:rPr>
          <w:rFonts w:ascii="Calibri" w:hAnsi="Calibri" w:cs="Calibri"/>
          <w:b/>
          <w:color w:val="000000" w:themeColor="text1"/>
          <w:sz w:val="20"/>
          <w:szCs w:val="20"/>
        </w:rPr>
        <w:t>–</w:t>
      </w:r>
      <w:r w:rsidR="00BE44ED">
        <w:rPr>
          <w:rFonts w:ascii="Calibri" w:hAnsi="Calibri" w:cs="Calibri"/>
          <w:b/>
          <w:color w:val="000000" w:themeColor="text1"/>
          <w:sz w:val="20"/>
          <w:szCs w:val="20"/>
        </w:rPr>
        <w:t xml:space="preserve"> JOHANNESBURG</w:t>
      </w:r>
      <w:r w:rsidR="001F06B7">
        <w:rPr>
          <w:rFonts w:ascii="Calibri" w:hAnsi="Calibri" w:cs="Calibri"/>
          <w:b/>
          <w:color w:val="000000" w:themeColor="text1"/>
          <w:sz w:val="20"/>
          <w:szCs w:val="20"/>
        </w:rPr>
        <w:t xml:space="preserve"> – CAPE TOWN</w:t>
      </w:r>
      <w:r w:rsidRPr="004C25B1">
        <w:rPr>
          <w:rFonts w:ascii="Calibri" w:hAnsi="Calibri" w:cs="Calibri"/>
          <w:b/>
          <w:color w:val="000000" w:themeColor="text1"/>
          <w:sz w:val="20"/>
          <w:szCs w:val="20"/>
        </w:rPr>
        <w:t xml:space="preserve"> </w:t>
      </w:r>
    </w:p>
    <w:p w:rsidR="004C25B1" w:rsidRPr="004C25B1" w:rsidRDefault="004C25B1" w:rsidP="003127A4">
      <w:pPr>
        <w:pStyle w:val="NoSpacing"/>
        <w:jc w:val="both"/>
        <w:rPr>
          <w:rFonts w:ascii="Calibri" w:hAnsi="Calibri" w:cs="Calibri"/>
          <w:sz w:val="20"/>
          <w:szCs w:val="20"/>
        </w:rPr>
      </w:pPr>
      <w:r w:rsidRPr="004C25B1">
        <w:rPr>
          <w:rFonts w:ascii="Calibri" w:hAnsi="Calibri" w:cs="Calibri"/>
          <w:color w:val="000000" w:themeColor="text1"/>
          <w:sz w:val="20"/>
          <w:szCs w:val="20"/>
        </w:rPr>
        <w:t xml:space="preserve">Enjoy breakfast before </w:t>
      </w:r>
      <w:r w:rsidRPr="004C25B1">
        <w:rPr>
          <w:rFonts w:ascii="Calibri" w:hAnsi="Calibri" w:cs="Calibri"/>
          <w:sz w:val="20"/>
          <w:szCs w:val="20"/>
        </w:rPr>
        <w:t>starting the return journey to Johannesburg.</w:t>
      </w:r>
      <w:r w:rsidR="001F06B7">
        <w:rPr>
          <w:rFonts w:ascii="Calibri" w:hAnsi="Calibri" w:cs="Calibri"/>
          <w:sz w:val="20"/>
          <w:szCs w:val="20"/>
        </w:rPr>
        <w:t xml:space="preserve"> </w:t>
      </w:r>
      <w:r w:rsidRPr="004C25B1">
        <w:rPr>
          <w:rFonts w:ascii="Calibri" w:hAnsi="Calibri" w:cs="Calibri"/>
          <w:sz w:val="20"/>
          <w:szCs w:val="20"/>
        </w:rPr>
        <w:t>Arrive in Johannesburg</w:t>
      </w:r>
      <w:r w:rsidR="00C709A4">
        <w:rPr>
          <w:rFonts w:ascii="Calibri" w:hAnsi="Calibri" w:cs="Calibri"/>
          <w:sz w:val="20"/>
          <w:szCs w:val="20"/>
        </w:rPr>
        <w:t xml:space="preserve">, at OR Tambo International Airport, </w:t>
      </w:r>
      <w:r w:rsidRPr="004C25B1">
        <w:rPr>
          <w:rFonts w:ascii="Calibri" w:hAnsi="Calibri" w:cs="Calibri"/>
          <w:sz w:val="20"/>
          <w:szCs w:val="20"/>
        </w:rPr>
        <w:t>at approximately 1</w:t>
      </w:r>
      <w:r w:rsidR="00C709A4">
        <w:rPr>
          <w:rFonts w:ascii="Calibri" w:hAnsi="Calibri" w:cs="Calibri"/>
          <w:sz w:val="20"/>
          <w:szCs w:val="20"/>
        </w:rPr>
        <w:t>4</w:t>
      </w:r>
      <w:r w:rsidRPr="004C25B1">
        <w:rPr>
          <w:rFonts w:ascii="Calibri" w:hAnsi="Calibri" w:cs="Calibri"/>
          <w:sz w:val="20"/>
          <w:szCs w:val="20"/>
        </w:rPr>
        <w:t>h30</w:t>
      </w:r>
      <w:r w:rsidR="00C709A4">
        <w:rPr>
          <w:rFonts w:ascii="Calibri" w:hAnsi="Calibri" w:cs="Calibri"/>
          <w:sz w:val="20"/>
          <w:szCs w:val="20"/>
        </w:rPr>
        <w:t xml:space="preserve">, for your onward flight to </w:t>
      </w:r>
      <w:r w:rsidR="00C709A4" w:rsidRPr="003127A4">
        <w:rPr>
          <w:rFonts w:ascii="Calibri" w:hAnsi="Calibri" w:cs="Calibri"/>
          <w:b/>
          <w:sz w:val="20"/>
          <w:szCs w:val="20"/>
        </w:rPr>
        <w:t>Cape Town</w:t>
      </w:r>
      <w:r w:rsidRPr="004C25B1">
        <w:rPr>
          <w:rFonts w:ascii="Calibri" w:hAnsi="Calibri" w:cs="Calibri"/>
          <w:sz w:val="20"/>
          <w:szCs w:val="20"/>
        </w:rPr>
        <w:t>.</w:t>
      </w:r>
      <w:r w:rsidR="001F06B7">
        <w:rPr>
          <w:rFonts w:ascii="Calibri" w:hAnsi="Calibri" w:cs="Calibri"/>
          <w:sz w:val="20"/>
          <w:szCs w:val="20"/>
        </w:rPr>
        <w:t xml:space="preserve"> </w:t>
      </w:r>
      <w:r w:rsidR="00C709A4">
        <w:rPr>
          <w:rFonts w:ascii="Calibri" w:hAnsi="Calibri" w:cs="Calibri"/>
          <w:sz w:val="20"/>
          <w:szCs w:val="20"/>
        </w:rPr>
        <w:t>On arrival in Cape Town, the oldest city in South Africa,</w:t>
      </w:r>
      <w:r w:rsidR="00C709A4" w:rsidRPr="00C709A4">
        <w:rPr>
          <w:rFonts w:ascii="Calibri" w:hAnsi="Calibri" w:cs="Calibri"/>
          <w:sz w:val="20"/>
          <w:szCs w:val="20"/>
        </w:rPr>
        <w:t xml:space="preserve"> </w:t>
      </w:r>
      <w:r w:rsidR="00C709A4" w:rsidRPr="009D1EE4">
        <w:rPr>
          <w:rFonts w:ascii="Calibri" w:hAnsi="Calibri" w:cs="Calibri"/>
          <w:sz w:val="20"/>
          <w:szCs w:val="20"/>
        </w:rPr>
        <w:t>spectacularly set at the foot of Table Mountain</w:t>
      </w:r>
      <w:r w:rsidR="00C709A4">
        <w:rPr>
          <w:rFonts w:ascii="Calibri" w:hAnsi="Calibri" w:cs="Calibri"/>
          <w:sz w:val="20"/>
          <w:szCs w:val="20"/>
        </w:rPr>
        <w:t>, you’ll be met and transferred to your hotel</w:t>
      </w:r>
      <w:r w:rsidR="00E37B25">
        <w:rPr>
          <w:rFonts w:ascii="Calibri" w:hAnsi="Calibri" w:cs="Calibri"/>
          <w:sz w:val="20"/>
          <w:szCs w:val="20"/>
        </w:rPr>
        <w:t>, where the remainder of the day is yours to relax or explore the city (unescorted). [</w:t>
      </w:r>
      <w:r w:rsidRPr="004C25B1">
        <w:rPr>
          <w:rFonts w:ascii="Calibri" w:hAnsi="Calibri" w:cs="Calibri"/>
          <w:sz w:val="20"/>
          <w:szCs w:val="20"/>
        </w:rPr>
        <w:t>B</w:t>
      </w:r>
      <w:r w:rsidR="0039133F">
        <w:rPr>
          <w:rFonts w:ascii="Calibri" w:hAnsi="Calibri" w:cs="Calibri"/>
          <w:sz w:val="20"/>
          <w:szCs w:val="20"/>
        </w:rPr>
        <w:t>reakfast</w:t>
      </w:r>
      <w:r w:rsidRPr="004C25B1">
        <w:rPr>
          <w:rFonts w:ascii="Calibri" w:hAnsi="Calibri" w:cs="Calibri"/>
          <w:sz w:val="20"/>
          <w:szCs w:val="20"/>
        </w:rPr>
        <w:t>]</w:t>
      </w:r>
    </w:p>
    <w:p w:rsidR="004C25B1" w:rsidRDefault="004C25B1" w:rsidP="003127A4">
      <w:pPr>
        <w:jc w:val="both"/>
        <w:rPr>
          <w:rFonts w:ascii="Calibri" w:hAnsi="Calibri" w:cs="Calibri"/>
          <w:color w:val="000000" w:themeColor="text1"/>
        </w:rPr>
      </w:pPr>
    </w:p>
    <w:p w:rsidR="001F06B7" w:rsidRPr="009D1EE4" w:rsidRDefault="001F06B7" w:rsidP="003127A4">
      <w:pPr>
        <w:pStyle w:val="Heading9"/>
        <w:rPr>
          <w:rFonts w:ascii="Calibri" w:hAnsi="Calibri" w:cs="Calibri"/>
          <w:sz w:val="20"/>
          <w:lang w:val="en-GB"/>
        </w:rPr>
      </w:pPr>
      <w:r>
        <w:rPr>
          <w:rFonts w:ascii="Calibri" w:hAnsi="Calibri" w:cs="Calibri"/>
          <w:sz w:val="20"/>
          <w:lang w:val="en-GB"/>
        </w:rPr>
        <w:t xml:space="preserve">DAY </w:t>
      </w:r>
      <w:r w:rsidRPr="009D1EE4">
        <w:rPr>
          <w:rFonts w:ascii="Calibri" w:hAnsi="Calibri" w:cs="Calibri"/>
          <w:sz w:val="20"/>
          <w:lang w:val="en-GB"/>
        </w:rPr>
        <w:t>5 –</w:t>
      </w:r>
      <w:r w:rsidR="001042A9">
        <w:rPr>
          <w:rFonts w:ascii="Calibri" w:hAnsi="Calibri" w:cs="Calibri"/>
          <w:sz w:val="20"/>
          <w:lang w:val="en-GB"/>
        </w:rPr>
        <w:t xml:space="preserve"> SATUR</w:t>
      </w:r>
      <w:r>
        <w:rPr>
          <w:rFonts w:ascii="Calibri" w:hAnsi="Calibri" w:cs="Calibri"/>
          <w:sz w:val="20"/>
          <w:lang w:val="en-GB"/>
        </w:rPr>
        <w:t xml:space="preserve">DAY </w:t>
      </w:r>
      <w:r>
        <w:rPr>
          <w:rFonts w:ascii="Calibri" w:hAnsi="Calibri" w:cs="Calibri"/>
          <w:sz w:val="20"/>
          <w:lang w:val="en-GB"/>
        </w:rPr>
        <w:tab/>
      </w:r>
      <w:r>
        <w:rPr>
          <w:rFonts w:ascii="Calibri" w:hAnsi="Calibri" w:cs="Calibri"/>
          <w:sz w:val="20"/>
          <w:lang w:val="en-GB"/>
        </w:rPr>
        <w:tab/>
        <w:t xml:space="preserve">CAPE TOWN </w:t>
      </w:r>
      <w:r w:rsidRPr="009D1EE4">
        <w:rPr>
          <w:rFonts w:ascii="Calibri" w:hAnsi="Calibri" w:cs="Calibri"/>
          <w:sz w:val="20"/>
          <w:lang w:val="en-GB"/>
        </w:rPr>
        <w:t xml:space="preserve"> </w:t>
      </w:r>
    </w:p>
    <w:p w:rsidR="001F06B7" w:rsidRPr="009D1EE4" w:rsidRDefault="001F06B7" w:rsidP="003127A4">
      <w:pPr>
        <w:jc w:val="both"/>
        <w:rPr>
          <w:rFonts w:ascii="Calibri" w:hAnsi="Calibri" w:cs="Calibri"/>
          <w:sz w:val="20"/>
          <w:szCs w:val="20"/>
        </w:rPr>
      </w:pPr>
      <w:r>
        <w:rPr>
          <w:rFonts w:ascii="Calibri" w:hAnsi="Calibri" w:cs="Calibri"/>
          <w:sz w:val="20"/>
          <w:szCs w:val="20"/>
        </w:rPr>
        <w:t xml:space="preserve">Continue your journey of discovery, by joining a full day </w:t>
      </w:r>
      <w:r w:rsidRPr="009D1EE4">
        <w:rPr>
          <w:rFonts w:ascii="Calibri" w:hAnsi="Calibri" w:cs="Calibri"/>
          <w:sz w:val="20"/>
          <w:szCs w:val="20"/>
        </w:rPr>
        <w:t xml:space="preserve">tour of the </w:t>
      </w:r>
      <w:r w:rsidRPr="003127A4">
        <w:rPr>
          <w:rFonts w:ascii="Calibri" w:hAnsi="Calibri" w:cs="Calibri"/>
          <w:sz w:val="20"/>
          <w:szCs w:val="20"/>
        </w:rPr>
        <w:t>Cape Peninsula</w:t>
      </w:r>
      <w:r w:rsidRPr="009D1EE4">
        <w:rPr>
          <w:rFonts w:ascii="Calibri" w:hAnsi="Calibri" w:cs="Calibri"/>
          <w:sz w:val="20"/>
          <w:szCs w:val="20"/>
        </w:rPr>
        <w:t xml:space="preserve">. Drive through Sea Point, the seaside village of </w:t>
      </w:r>
      <w:r w:rsidRPr="003127A4">
        <w:rPr>
          <w:rFonts w:ascii="Calibri" w:hAnsi="Calibri" w:cs="Calibri"/>
          <w:b/>
          <w:sz w:val="20"/>
          <w:szCs w:val="20"/>
        </w:rPr>
        <w:t>Hout Bay</w:t>
      </w:r>
      <w:r w:rsidRPr="009D1EE4">
        <w:rPr>
          <w:rFonts w:ascii="Calibri" w:hAnsi="Calibri" w:cs="Calibri"/>
          <w:sz w:val="20"/>
          <w:szCs w:val="20"/>
        </w:rPr>
        <w:t xml:space="preserve"> and then to </w:t>
      </w:r>
      <w:r w:rsidRPr="003127A4">
        <w:rPr>
          <w:rFonts w:ascii="Calibri" w:hAnsi="Calibri" w:cs="Calibri"/>
          <w:b/>
          <w:sz w:val="20"/>
          <w:szCs w:val="20"/>
        </w:rPr>
        <w:t>Cape Point</w:t>
      </w:r>
      <w:r w:rsidRPr="009D1EE4">
        <w:rPr>
          <w:rFonts w:ascii="Calibri" w:hAnsi="Calibri" w:cs="Calibri"/>
          <w:sz w:val="20"/>
          <w:szCs w:val="20"/>
        </w:rPr>
        <w:t xml:space="preserve"> where (by tradition) it is said that the Atlantic and Indian Oceans meet. Return to Cape Town through the historic naval base of </w:t>
      </w:r>
      <w:r w:rsidRPr="003127A4">
        <w:rPr>
          <w:rFonts w:ascii="Calibri" w:hAnsi="Calibri" w:cs="Calibri"/>
          <w:b/>
          <w:sz w:val="20"/>
          <w:szCs w:val="20"/>
        </w:rPr>
        <w:t>Simon’s Town</w:t>
      </w:r>
      <w:r w:rsidRPr="009D1EE4">
        <w:rPr>
          <w:rFonts w:ascii="Calibri" w:hAnsi="Calibri" w:cs="Calibri"/>
          <w:sz w:val="20"/>
          <w:szCs w:val="20"/>
        </w:rPr>
        <w:t xml:space="preserve"> and </w:t>
      </w:r>
      <w:r w:rsidRPr="003127A4">
        <w:rPr>
          <w:rFonts w:ascii="Calibri" w:hAnsi="Calibri" w:cs="Calibri"/>
          <w:b/>
          <w:sz w:val="20"/>
          <w:szCs w:val="20"/>
        </w:rPr>
        <w:t>Muizenberg</w:t>
      </w:r>
      <w:r w:rsidRPr="009D1EE4">
        <w:rPr>
          <w:rFonts w:ascii="Calibri" w:hAnsi="Calibri" w:cs="Calibri"/>
          <w:sz w:val="20"/>
          <w:szCs w:val="20"/>
        </w:rPr>
        <w:t xml:space="preserve"> to visit </w:t>
      </w:r>
      <w:r w:rsidRPr="003127A4">
        <w:rPr>
          <w:rFonts w:ascii="Calibri" w:hAnsi="Calibri" w:cs="Calibri"/>
          <w:b/>
          <w:sz w:val="20"/>
          <w:szCs w:val="20"/>
        </w:rPr>
        <w:t>Kirstenbosch Botanical Gardens</w:t>
      </w:r>
      <w:r w:rsidRPr="009D1EE4">
        <w:rPr>
          <w:rFonts w:ascii="Calibri" w:hAnsi="Calibri" w:cs="Calibri"/>
          <w:sz w:val="20"/>
          <w:szCs w:val="20"/>
        </w:rPr>
        <w:t xml:space="preserve">, a centre for the preservation of the region’s unique flora.  </w:t>
      </w:r>
    </w:p>
    <w:p w:rsidR="001F06B7" w:rsidRDefault="001F06B7" w:rsidP="003127A4">
      <w:pPr>
        <w:jc w:val="both"/>
        <w:rPr>
          <w:rFonts w:ascii="Calibri" w:hAnsi="Calibri" w:cs="Calibri"/>
          <w:sz w:val="20"/>
          <w:szCs w:val="20"/>
        </w:rPr>
      </w:pPr>
      <w:r w:rsidRPr="009D1EE4">
        <w:rPr>
          <w:rFonts w:ascii="Calibri" w:hAnsi="Calibri" w:cs="Calibri"/>
          <w:sz w:val="20"/>
          <w:szCs w:val="20"/>
        </w:rPr>
        <w:t>Overnight in Cape Town. [B</w:t>
      </w:r>
      <w:r w:rsidR="0039133F">
        <w:rPr>
          <w:rFonts w:ascii="Calibri" w:hAnsi="Calibri" w:cs="Calibri"/>
          <w:sz w:val="20"/>
          <w:szCs w:val="20"/>
        </w:rPr>
        <w:t>reakfast</w:t>
      </w:r>
      <w:r w:rsidRPr="009D1EE4">
        <w:rPr>
          <w:rFonts w:ascii="Calibri" w:hAnsi="Calibri" w:cs="Calibri"/>
          <w:sz w:val="20"/>
          <w:szCs w:val="20"/>
        </w:rPr>
        <w:t>]</w:t>
      </w:r>
    </w:p>
    <w:p w:rsidR="001F06B7" w:rsidRDefault="001F06B7" w:rsidP="003127A4">
      <w:pPr>
        <w:jc w:val="both"/>
        <w:rPr>
          <w:rFonts w:ascii="Calibri" w:hAnsi="Calibri" w:cs="Calibri"/>
          <w:sz w:val="20"/>
          <w:szCs w:val="20"/>
        </w:rPr>
      </w:pPr>
    </w:p>
    <w:p w:rsidR="00D7312A" w:rsidRDefault="00D7312A">
      <w:pPr>
        <w:widowControl/>
        <w:autoSpaceDE/>
        <w:autoSpaceDN/>
        <w:adjustRightInd/>
        <w:spacing w:after="200" w:line="276" w:lineRule="auto"/>
        <w:rPr>
          <w:rFonts w:ascii="Calibri" w:eastAsia="Times New Roman" w:hAnsi="Calibri" w:cs="Calibri"/>
          <w:b/>
          <w:sz w:val="20"/>
          <w:szCs w:val="20"/>
          <w:lang w:val="en-GB" w:eastAsia="en-US"/>
        </w:rPr>
      </w:pPr>
      <w:r>
        <w:rPr>
          <w:rFonts w:ascii="Calibri" w:hAnsi="Calibri" w:cs="Calibri"/>
          <w:sz w:val="20"/>
          <w:lang w:val="en-GB"/>
        </w:rPr>
        <w:br w:type="page"/>
      </w:r>
    </w:p>
    <w:p w:rsidR="00F51B44" w:rsidRDefault="005A21BA" w:rsidP="003127A4">
      <w:pPr>
        <w:pStyle w:val="Heading9"/>
        <w:rPr>
          <w:rFonts w:ascii="Calibri" w:hAnsi="Calibri" w:cs="Calibri"/>
          <w:sz w:val="20"/>
          <w:lang w:val="en-GB"/>
        </w:rPr>
      </w:pPr>
      <w:r>
        <w:rPr>
          <w:rFonts w:ascii="Calibri" w:hAnsi="Calibri" w:cs="Calibri"/>
          <w:sz w:val="20"/>
          <w:lang w:val="en-GB"/>
        </w:rPr>
        <w:lastRenderedPageBreak/>
        <w:t>DAY 6</w:t>
      </w:r>
      <w:r w:rsidRPr="009D1EE4">
        <w:rPr>
          <w:rFonts w:ascii="Calibri" w:hAnsi="Calibri" w:cs="Calibri"/>
          <w:sz w:val="20"/>
          <w:lang w:val="en-GB"/>
        </w:rPr>
        <w:t xml:space="preserve"> –</w:t>
      </w:r>
      <w:r w:rsidR="001042A9">
        <w:rPr>
          <w:rFonts w:ascii="Calibri" w:hAnsi="Calibri" w:cs="Calibri"/>
          <w:sz w:val="20"/>
          <w:lang w:val="en-GB"/>
        </w:rPr>
        <w:t xml:space="preserve"> SUN</w:t>
      </w:r>
      <w:r>
        <w:rPr>
          <w:rFonts w:ascii="Calibri" w:hAnsi="Calibri" w:cs="Calibri"/>
          <w:sz w:val="20"/>
          <w:lang w:val="en-GB"/>
        </w:rPr>
        <w:t xml:space="preserve">DAY </w:t>
      </w:r>
      <w:r>
        <w:rPr>
          <w:rFonts w:ascii="Calibri" w:hAnsi="Calibri" w:cs="Calibri"/>
          <w:sz w:val="20"/>
          <w:lang w:val="en-GB"/>
        </w:rPr>
        <w:tab/>
      </w:r>
      <w:r>
        <w:rPr>
          <w:rFonts w:ascii="Calibri" w:hAnsi="Calibri" w:cs="Calibri"/>
          <w:sz w:val="20"/>
          <w:lang w:val="en-GB"/>
        </w:rPr>
        <w:tab/>
        <w:t>CAPE TOWN</w:t>
      </w:r>
      <w:r w:rsidR="00F51B44">
        <w:rPr>
          <w:rFonts w:ascii="Calibri" w:hAnsi="Calibri" w:cs="Calibri"/>
          <w:sz w:val="20"/>
          <w:lang w:val="en-GB"/>
        </w:rPr>
        <w:t xml:space="preserve"> (UNESCORTED)</w:t>
      </w:r>
    </w:p>
    <w:p w:rsidR="00F51B44" w:rsidRPr="009D1EE4" w:rsidRDefault="003127A4" w:rsidP="003127A4">
      <w:pPr>
        <w:jc w:val="both"/>
        <w:rPr>
          <w:rFonts w:ascii="Calibri" w:hAnsi="Calibri" w:cs="Calibri"/>
          <w:sz w:val="20"/>
          <w:szCs w:val="20"/>
        </w:rPr>
      </w:pPr>
      <w:r>
        <w:rPr>
          <w:rFonts w:ascii="Calibri" w:hAnsi="Calibri" w:cs="Calibri"/>
          <w:sz w:val="20"/>
          <w:szCs w:val="20"/>
        </w:rPr>
        <w:t xml:space="preserve">Enjoy a </w:t>
      </w:r>
      <w:r w:rsidRPr="003127A4">
        <w:rPr>
          <w:rFonts w:ascii="Calibri" w:hAnsi="Calibri" w:cs="Calibri"/>
          <w:b/>
          <w:sz w:val="20"/>
          <w:szCs w:val="20"/>
        </w:rPr>
        <w:t>f</w:t>
      </w:r>
      <w:r w:rsidR="00F51B44" w:rsidRPr="003127A4">
        <w:rPr>
          <w:rFonts w:ascii="Calibri" w:hAnsi="Calibri" w:cs="Calibri"/>
          <w:b/>
          <w:sz w:val="20"/>
          <w:szCs w:val="20"/>
        </w:rPr>
        <w:t>ull day at leisure</w:t>
      </w:r>
      <w:r w:rsidR="00F51B44" w:rsidRPr="009D1EE4">
        <w:rPr>
          <w:rFonts w:ascii="Calibri" w:hAnsi="Calibri" w:cs="Calibri"/>
          <w:sz w:val="20"/>
          <w:szCs w:val="20"/>
        </w:rPr>
        <w:t xml:space="preserve">. Perhaps </w:t>
      </w:r>
      <w:r>
        <w:rPr>
          <w:rFonts w:ascii="Calibri" w:hAnsi="Calibri" w:cs="Calibri"/>
          <w:sz w:val="20"/>
          <w:szCs w:val="20"/>
        </w:rPr>
        <w:t>join</w:t>
      </w:r>
      <w:r w:rsidR="00F51B44" w:rsidRPr="009D1EE4">
        <w:rPr>
          <w:rFonts w:ascii="Calibri" w:hAnsi="Calibri" w:cs="Calibri"/>
          <w:sz w:val="20"/>
          <w:szCs w:val="20"/>
        </w:rPr>
        <w:t xml:space="preserve"> a sightseeing tour to Table Mountain (own account) or simply explore the city. Although a small city, Cape Town is packed with sightseeing attractions, excellent bars, cafes and restaurants as well as colourful craft markets. There is also the Two Oceans Aquarium, Robben Island or alternatively relax on one of Cape Town’s many beaches.  </w:t>
      </w:r>
    </w:p>
    <w:p w:rsidR="00F51B44" w:rsidRPr="009D1EE4" w:rsidRDefault="00F51B44" w:rsidP="003127A4">
      <w:pPr>
        <w:jc w:val="both"/>
        <w:rPr>
          <w:rFonts w:ascii="Calibri" w:hAnsi="Calibri" w:cs="Calibri"/>
          <w:sz w:val="20"/>
          <w:szCs w:val="20"/>
        </w:rPr>
      </w:pPr>
      <w:r w:rsidRPr="009D1EE4">
        <w:rPr>
          <w:rFonts w:ascii="Calibri" w:hAnsi="Calibri" w:cs="Calibri"/>
          <w:sz w:val="20"/>
          <w:szCs w:val="20"/>
        </w:rPr>
        <w:t>Overnight in Cape Town. [B</w:t>
      </w:r>
      <w:r w:rsidR="0039133F">
        <w:rPr>
          <w:rFonts w:ascii="Calibri" w:hAnsi="Calibri" w:cs="Calibri"/>
          <w:sz w:val="20"/>
          <w:szCs w:val="20"/>
        </w:rPr>
        <w:t>reakfast</w:t>
      </w:r>
      <w:r w:rsidRPr="009D1EE4">
        <w:rPr>
          <w:rFonts w:ascii="Calibri" w:hAnsi="Calibri" w:cs="Calibri"/>
          <w:sz w:val="20"/>
          <w:szCs w:val="20"/>
        </w:rPr>
        <w:t>]</w:t>
      </w:r>
    </w:p>
    <w:p w:rsidR="005A21BA" w:rsidRPr="009D1EE4" w:rsidRDefault="005A21BA" w:rsidP="003127A4">
      <w:pPr>
        <w:pStyle w:val="Heading9"/>
        <w:rPr>
          <w:rFonts w:ascii="Calibri" w:hAnsi="Calibri" w:cs="Calibri"/>
          <w:sz w:val="20"/>
          <w:lang w:val="en-GB"/>
        </w:rPr>
      </w:pPr>
      <w:r w:rsidRPr="009D1EE4">
        <w:rPr>
          <w:rFonts w:ascii="Calibri" w:hAnsi="Calibri" w:cs="Calibri"/>
          <w:sz w:val="20"/>
          <w:lang w:val="en-GB"/>
        </w:rPr>
        <w:t xml:space="preserve"> </w:t>
      </w:r>
    </w:p>
    <w:p w:rsidR="00363CF6" w:rsidRDefault="00363CF6" w:rsidP="003127A4">
      <w:pPr>
        <w:jc w:val="both"/>
        <w:rPr>
          <w:rFonts w:asciiTheme="minorHAnsi" w:hAnsiTheme="minorHAnsi" w:cstheme="minorHAnsi"/>
          <w:b/>
          <w:sz w:val="20"/>
          <w:szCs w:val="20"/>
        </w:rPr>
      </w:pPr>
      <w:r w:rsidRPr="00AC17CE">
        <w:rPr>
          <w:rFonts w:asciiTheme="minorHAnsi" w:hAnsiTheme="minorHAnsi" w:cstheme="minorHAnsi"/>
          <w:b/>
          <w:sz w:val="20"/>
          <w:szCs w:val="20"/>
        </w:rPr>
        <w:t xml:space="preserve">DAY </w:t>
      </w:r>
      <w:r>
        <w:rPr>
          <w:rFonts w:asciiTheme="minorHAnsi" w:hAnsiTheme="minorHAnsi" w:cstheme="minorHAnsi"/>
          <w:b/>
          <w:sz w:val="20"/>
          <w:szCs w:val="20"/>
        </w:rPr>
        <w:t>7</w:t>
      </w:r>
      <w:r w:rsidR="001042A9">
        <w:rPr>
          <w:rFonts w:asciiTheme="minorHAnsi" w:hAnsiTheme="minorHAnsi" w:cstheme="minorHAnsi"/>
          <w:b/>
          <w:sz w:val="20"/>
          <w:szCs w:val="20"/>
        </w:rPr>
        <w:t xml:space="preserve"> – MON</w:t>
      </w:r>
      <w:r w:rsidRPr="00AC17CE">
        <w:rPr>
          <w:rFonts w:asciiTheme="minorHAnsi" w:hAnsiTheme="minorHAnsi" w:cstheme="minorHAnsi"/>
          <w:b/>
          <w:sz w:val="20"/>
          <w:szCs w:val="20"/>
        </w:rPr>
        <w:t xml:space="preserve">DAY </w:t>
      </w:r>
      <w:r w:rsidRPr="00AC17CE">
        <w:rPr>
          <w:rFonts w:asciiTheme="minorHAnsi" w:hAnsiTheme="minorHAnsi" w:cstheme="minorHAnsi"/>
          <w:b/>
          <w:sz w:val="20"/>
          <w:szCs w:val="20"/>
        </w:rPr>
        <w:tab/>
      </w:r>
      <w:r w:rsidRPr="00AC17CE">
        <w:rPr>
          <w:rFonts w:asciiTheme="minorHAnsi" w:hAnsiTheme="minorHAnsi" w:cstheme="minorHAnsi"/>
          <w:b/>
          <w:sz w:val="20"/>
          <w:szCs w:val="20"/>
        </w:rPr>
        <w:tab/>
        <w:t xml:space="preserve">CAPE TOWN </w:t>
      </w:r>
      <w:r>
        <w:rPr>
          <w:rFonts w:asciiTheme="minorHAnsi" w:hAnsiTheme="minorHAnsi" w:cstheme="minorHAnsi"/>
          <w:b/>
          <w:sz w:val="20"/>
          <w:szCs w:val="20"/>
        </w:rPr>
        <w:t>– PRINCE ALBERT</w:t>
      </w:r>
    </w:p>
    <w:p w:rsidR="00363CF6" w:rsidRDefault="00363CF6" w:rsidP="003127A4">
      <w:pPr>
        <w:jc w:val="both"/>
        <w:rPr>
          <w:rFonts w:asciiTheme="minorHAnsi" w:hAnsiTheme="minorHAnsi" w:cstheme="minorHAnsi"/>
          <w:sz w:val="20"/>
          <w:szCs w:val="20"/>
        </w:rPr>
      </w:pPr>
      <w:r>
        <w:rPr>
          <w:rFonts w:asciiTheme="minorHAnsi" w:hAnsiTheme="minorHAnsi" w:cstheme="minorHAnsi"/>
          <w:sz w:val="20"/>
          <w:szCs w:val="20"/>
        </w:rPr>
        <w:t xml:space="preserve">Travel through the picturesque </w:t>
      </w:r>
      <w:r w:rsidRPr="003D2B3D">
        <w:rPr>
          <w:rFonts w:asciiTheme="minorHAnsi" w:hAnsiTheme="minorHAnsi" w:cstheme="minorHAnsi"/>
          <w:b/>
          <w:sz w:val="20"/>
          <w:szCs w:val="20"/>
        </w:rPr>
        <w:t>Hex River Valley</w:t>
      </w:r>
      <w:r>
        <w:rPr>
          <w:rFonts w:asciiTheme="minorHAnsi" w:hAnsiTheme="minorHAnsi" w:cstheme="minorHAnsi"/>
          <w:sz w:val="20"/>
          <w:szCs w:val="20"/>
        </w:rPr>
        <w:t xml:space="preserve">, surrounded by magnificent mountains. This area is considered to be the biggest producer of table grapes in South Africa. Continue to </w:t>
      </w:r>
      <w:r w:rsidRPr="003D2B3D">
        <w:rPr>
          <w:rFonts w:asciiTheme="minorHAnsi" w:hAnsiTheme="minorHAnsi" w:cstheme="minorHAnsi"/>
          <w:b/>
          <w:sz w:val="20"/>
          <w:szCs w:val="20"/>
        </w:rPr>
        <w:t>Matjiesfontein</w:t>
      </w:r>
      <w:r>
        <w:rPr>
          <w:rFonts w:asciiTheme="minorHAnsi" w:hAnsiTheme="minorHAnsi" w:cstheme="minorHAnsi"/>
          <w:sz w:val="20"/>
          <w:szCs w:val="20"/>
        </w:rPr>
        <w:t>, where a part of the local hotel</w:t>
      </w:r>
      <w:r w:rsidRPr="008F53C0">
        <w:rPr>
          <w:rFonts w:asciiTheme="minorHAnsi" w:hAnsiTheme="minorHAnsi" w:cstheme="minorHAnsi"/>
          <w:sz w:val="20"/>
          <w:szCs w:val="20"/>
        </w:rPr>
        <w:t xml:space="preserve"> </w:t>
      </w:r>
      <w:r>
        <w:rPr>
          <w:rFonts w:asciiTheme="minorHAnsi" w:hAnsiTheme="minorHAnsi" w:cstheme="minorHAnsi"/>
          <w:sz w:val="20"/>
          <w:szCs w:val="20"/>
        </w:rPr>
        <w:t>served as a convalescent hospital for British officers during the Anglo-B</w:t>
      </w:r>
      <w:r w:rsidR="00202720">
        <w:rPr>
          <w:rFonts w:asciiTheme="minorHAnsi" w:hAnsiTheme="minorHAnsi" w:cstheme="minorHAnsi"/>
          <w:sz w:val="20"/>
          <w:szCs w:val="20"/>
        </w:rPr>
        <w:t>oe</w:t>
      </w:r>
      <w:r>
        <w:rPr>
          <w:rFonts w:asciiTheme="minorHAnsi" w:hAnsiTheme="minorHAnsi" w:cstheme="minorHAnsi"/>
          <w:sz w:val="20"/>
          <w:szCs w:val="20"/>
        </w:rPr>
        <w:t xml:space="preserve">r War. The entire village was declared a </w:t>
      </w:r>
      <w:r w:rsidRPr="00CE1865">
        <w:rPr>
          <w:rFonts w:asciiTheme="minorHAnsi" w:hAnsiTheme="minorHAnsi" w:cstheme="minorHAnsi"/>
          <w:b/>
          <w:sz w:val="20"/>
          <w:szCs w:val="20"/>
        </w:rPr>
        <w:t>National Heritage Site</w:t>
      </w:r>
      <w:r>
        <w:rPr>
          <w:rFonts w:asciiTheme="minorHAnsi" w:hAnsiTheme="minorHAnsi" w:cstheme="minorHAnsi"/>
          <w:sz w:val="20"/>
          <w:szCs w:val="20"/>
        </w:rPr>
        <w:t xml:space="preserve"> in 1975 and is today a charming, beautifully restored throwback to the late Victorian era. The journey continues to </w:t>
      </w:r>
      <w:r w:rsidRPr="003D2B3D">
        <w:rPr>
          <w:rFonts w:asciiTheme="minorHAnsi" w:hAnsiTheme="minorHAnsi" w:cstheme="minorHAnsi"/>
          <w:b/>
          <w:sz w:val="20"/>
          <w:szCs w:val="20"/>
        </w:rPr>
        <w:t>Prince Albert</w:t>
      </w:r>
      <w:r>
        <w:rPr>
          <w:rFonts w:asciiTheme="minorHAnsi" w:hAnsiTheme="minorHAnsi" w:cstheme="minorHAnsi"/>
          <w:sz w:val="20"/>
          <w:szCs w:val="20"/>
        </w:rPr>
        <w:t xml:space="preserve">, another delightful village, dating back to 1762. The town is known for its sun-ripened fresh and dried fruit, vineyards, olives and local cheese. </w:t>
      </w:r>
    </w:p>
    <w:p w:rsidR="00363CF6" w:rsidRDefault="00363CF6" w:rsidP="003127A4">
      <w:pPr>
        <w:jc w:val="both"/>
        <w:rPr>
          <w:rFonts w:asciiTheme="minorHAnsi" w:hAnsiTheme="minorHAnsi" w:cstheme="minorHAnsi"/>
          <w:b/>
          <w:sz w:val="20"/>
          <w:szCs w:val="20"/>
        </w:rPr>
      </w:pPr>
      <w:r>
        <w:rPr>
          <w:rFonts w:asciiTheme="minorHAnsi" w:hAnsiTheme="minorHAnsi" w:cstheme="minorHAnsi"/>
          <w:sz w:val="20"/>
          <w:szCs w:val="20"/>
        </w:rPr>
        <w:t>Overnight in Prince Albert.</w:t>
      </w:r>
      <w:r w:rsidR="000E5906">
        <w:rPr>
          <w:rFonts w:asciiTheme="minorHAnsi" w:hAnsiTheme="minorHAnsi" w:cstheme="minorHAnsi"/>
          <w:sz w:val="20"/>
          <w:szCs w:val="20"/>
        </w:rPr>
        <w:t xml:space="preserve"> [B</w:t>
      </w:r>
      <w:r w:rsidR="0039133F">
        <w:rPr>
          <w:rFonts w:asciiTheme="minorHAnsi" w:hAnsiTheme="minorHAnsi" w:cstheme="minorHAnsi"/>
          <w:sz w:val="20"/>
          <w:szCs w:val="20"/>
        </w:rPr>
        <w:t>reakfast</w:t>
      </w:r>
      <w:r w:rsidR="000E5906">
        <w:rPr>
          <w:rFonts w:asciiTheme="minorHAnsi" w:hAnsiTheme="minorHAnsi" w:cstheme="minorHAnsi"/>
          <w:sz w:val="20"/>
          <w:szCs w:val="20"/>
        </w:rPr>
        <w:t>]</w:t>
      </w:r>
      <w:r>
        <w:rPr>
          <w:rFonts w:asciiTheme="minorHAnsi" w:hAnsiTheme="minorHAnsi" w:cstheme="minorHAnsi"/>
          <w:sz w:val="20"/>
          <w:szCs w:val="20"/>
        </w:rPr>
        <w:t xml:space="preserve">                      </w:t>
      </w:r>
      <w:r w:rsidRPr="00AC17CE">
        <w:rPr>
          <w:rFonts w:asciiTheme="minorHAnsi" w:hAnsiTheme="minorHAnsi" w:cstheme="minorHAnsi"/>
          <w:b/>
          <w:sz w:val="20"/>
          <w:szCs w:val="20"/>
        </w:rPr>
        <w:t xml:space="preserve"> </w:t>
      </w:r>
    </w:p>
    <w:p w:rsidR="00363CF6" w:rsidRDefault="00363CF6" w:rsidP="003127A4">
      <w:pPr>
        <w:jc w:val="both"/>
        <w:rPr>
          <w:rFonts w:asciiTheme="minorHAnsi" w:hAnsiTheme="minorHAnsi" w:cstheme="minorHAnsi"/>
          <w:b/>
          <w:sz w:val="20"/>
          <w:szCs w:val="20"/>
        </w:rPr>
      </w:pPr>
    </w:p>
    <w:p w:rsidR="003127A4" w:rsidRPr="003127A4" w:rsidRDefault="001042A9" w:rsidP="003127A4">
      <w:pPr>
        <w:pStyle w:val="NoSpacing"/>
        <w:jc w:val="both"/>
        <w:rPr>
          <w:b/>
          <w:sz w:val="20"/>
          <w:szCs w:val="20"/>
        </w:rPr>
      </w:pPr>
      <w:r>
        <w:rPr>
          <w:b/>
          <w:sz w:val="20"/>
          <w:szCs w:val="20"/>
        </w:rPr>
        <w:t>DAY 8 – TUES</w:t>
      </w:r>
      <w:r w:rsidR="00363CF6" w:rsidRPr="003127A4">
        <w:rPr>
          <w:b/>
          <w:sz w:val="20"/>
          <w:szCs w:val="20"/>
        </w:rPr>
        <w:t>DAY</w:t>
      </w:r>
      <w:r w:rsidR="00363CF6" w:rsidRPr="003127A4">
        <w:rPr>
          <w:b/>
          <w:sz w:val="20"/>
          <w:szCs w:val="20"/>
        </w:rPr>
        <w:tab/>
      </w:r>
      <w:r w:rsidR="00363CF6" w:rsidRPr="003127A4">
        <w:rPr>
          <w:b/>
          <w:sz w:val="20"/>
          <w:szCs w:val="20"/>
        </w:rPr>
        <w:tab/>
        <w:t xml:space="preserve">PRINCE ALBERT </w:t>
      </w:r>
      <w:r w:rsidR="003127A4" w:rsidRPr="003127A4">
        <w:rPr>
          <w:b/>
          <w:sz w:val="20"/>
          <w:szCs w:val="20"/>
        </w:rPr>
        <w:t>–</w:t>
      </w:r>
      <w:r w:rsidR="00363CF6" w:rsidRPr="003127A4">
        <w:rPr>
          <w:b/>
          <w:sz w:val="20"/>
          <w:szCs w:val="20"/>
        </w:rPr>
        <w:t xml:space="preserve"> OUDTSHOORN</w:t>
      </w:r>
    </w:p>
    <w:p w:rsidR="00363CF6" w:rsidRPr="003127A4" w:rsidRDefault="00A617CA" w:rsidP="003127A4">
      <w:pPr>
        <w:pStyle w:val="NoSpacing"/>
        <w:jc w:val="both"/>
        <w:rPr>
          <w:sz w:val="20"/>
          <w:szCs w:val="20"/>
        </w:rPr>
      </w:pPr>
      <w:r>
        <w:rPr>
          <w:sz w:val="20"/>
          <w:szCs w:val="20"/>
        </w:rPr>
        <w:t xml:space="preserve">After breakfast we have the opportunity to sample some of the </w:t>
      </w:r>
      <w:r w:rsidRPr="00EB4C79">
        <w:rPr>
          <w:b/>
          <w:sz w:val="20"/>
          <w:szCs w:val="20"/>
        </w:rPr>
        <w:t>locally produced olives</w:t>
      </w:r>
      <w:r>
        <w:rPr>
          <w:sz w:val="20"/>
          <w:szCs w:val="20"/>
        </w:rPr>
        <w:t xml:space="preserve"> before travelling </w:t>
      </w:r>
      <w:r w:rsidR="00363CF6" w:rsidRPr="003127A4">
        <w:rPr>
          <w:sz w:val="20"/>
          <w:szCs w:val="20"/>
        </w:rPr>
        <w:t xml:space="preserve">through </w:t>
      </w:r>
      <w:r>
        <w:rPr>
          <w:sz w:val="20"/>
          <w:szCs w:val="20"/>
        </w:rPr>
        <w:t xml:space="preserve">the spectacular </w:t>
      </w:r>
      <w:r w:rsidR="00363CF6" w:rsidRPr="003127A4">
        <w:rPr>
          <w:b/>
          <w:sz w:val="20"/>
          <w:szCs w:val="20"/>
        </w:rPr>
        <w:t>Meiringspoort Pass</w:t>
      </w:r>
      <w:r w:rsidR="003E63E1">
        <w:rPr>
          <w:b/>
          <w:sz w:val="20"/>
          <w:szCs w:val="20"/>
        </w:rPr>
        <w:t xml:space="preserve"> and Waterfall</w:t>
      </w:r>
      <w:r w:rsidR="003E63E1" w:rsidRPr="003E63E1">
        <w:rPr>
          <w:sz w:val="20"/>
          <w:szCs w:val="20"/>
        </w:rPr>
        <w:t>, part of</w:t>
      </w:r>
      <w:r w:rsidR="003E63E1">
        <w:rPr>
          <w:b/>
          <w:sz w:val="20"/>
          <w:szCs w:val="20"/>
        </w:rPr>
        <w:t xml:space="preserve"> </w:t>
      </w:r>
      <w:r w:rsidR="003E63E1" w:rsidRPr="003E63E1">
        <w:rPr>
          <w:sz w:val="20"/>
          <w:szCs w:val="20"/>
        </w:rPr>
        <w:t>a</w:t>
      </w:r>
      <w:r w:rsidR="003E63E1">
        <w:rPr>
          <w:b/>
          <w:sz w:val="20"/>
          <w:szCs w:val="20"/>
        </w:rPr>
        <w:t xml:space="preserve"> UNESCO World Heritage Site</w:t>
      </w:r>
      <w:r w:rsidR="00363CF6" w:rsidRPr="003127A4">
        <w:rPr>
          <w:sz w:val="20"/>
          <w:szCs w:val="20"/>
        </w:rPr>
        <w:t>, with breathtaking rock formations and jaw-dropping beauty</w:t>
      </w:r>
      <w:r>
        <w:rPr>
          <w:sz w:val="20"/>
          <w:szCs w:val="20"/>
        </w:rPr>
        <w:t>. T</w:t>
      </w:r>
      <w:r w:rsidR="00363CF6" w:rsidRPr="003127A4">
        <w:rPr>
          <w:sz w:val="20"/>
          <w:szCs w:val="20"/>
        </w:rPr>
        <w:t xml:space="preserve">he </w:t>
      </w:r>
      <w:r>
        <w:rPr>
          <w:sz w:val="20"/>
          <w:szCs w:val="20"/>
        </w:rPr>
        <w:t>winding road takes us through t</w:t>
      </w:r>
      <w:r w:rsidR="00363CF6" w:rsidRPr="003127A4">
        <w:rPr>
          <w:sz w:val="20"/>
          <w:szCs w:val="20"/>
        </w:rPr>
        <w:t xml:space="preserve">he </w:t>
      </w:r>
      <w:r w:rsidR="00363CF6" w:rsidRPr="00EB4C79">
        <w:rPr>
          <w:b/>
          <w:sz w:val="20"/>
          <w:szCs w:val="20"/>
        </w:rPr>
        <w:t>Swartberg Mountains</w:t>
      </w:r>
      <w:r w:rsidR="00363CF6" w:rsidRPr="003127A4">
        <w:rPr>
          <w:sz w:val="20"/>
          <w:szCs w:val="20"/>
        </w:rPr>
        <w:t xml:space="preserve"> to the quaint Little Karoo village of </w:t>
      </w:r>
      <w:r w:rsidR="00363CF6" w:rsidRPr="003127A4">
        <w:rPr>
          <w:b/>
          <w:sz w:val="20"/>
          <w:szCs w:val="20"/>
        </w:rPr>
        <w:t>De Rust</w:t>
      </w:r>
      <w:r w:rsidR="00363CF6" w:rsidRPr="003127A4">
        <w:rPr>
          <w:sz w:val="20"/>
          <w:szCs w:val="20"/>
        </w:rPr>
        <w:t xml:space="preserve">. Continue to </w:t>
      </w:r>
      <w:r w:rsidR="00363CF6" w:rsidRPr="003127A4">
        <w:rPr>
          <w:b/>
          <w:sz w:val="20"/>
          <w:szCs w:val="20"/>
        </w:rPr>
        <w:t>Oudtshoorn</w:t>
      </w:r>
      <w:r w:rsidR="00363CF6" w:rsidRPr="003127A4">
        <w:rPr>
          <w:sz w:val="20"/>
          <w:szCs w:val="20"/>
        </w:rPr>
        <w:t xml:space="preserve">, the ostrich capital of the world and home to the spectacular limestone caverns of the </w:t>
      </w:r>
      <w:r w:rsidR="00363CF6" w:rsidRPr="003E63E1">
        <w:rPr>
          <w:sz w:val="20"/>
          <w:szCs w:val="20"/>
        </w:rPr>
        <w:t>Cango Caves.</w:t>
      </w:r>
      <w:r w:rsidR="00363CF6" w:rsidRPr="003127A4">
        <w:rPr>
          <w:sz w:val="20"/>
          <w:szCs w:val="20"/>
        </w:rPr>
        <w:t xml:space="preserve"> Enjoy a </w:t>
      </w:r>
      <w:r w:rsidR="00EB4C79" w:rsidRPr="003E63E1">
        <w:rPr>
          <w:b/>
          <w:sz w:val="20"/>
          <w:szCs w:val="20"/>
        </w:rPr>
        <w:t>wine tasting</w:t>
      </w:r>
      <w:r w:rsidR="00EB4C79">
        <w:rPr>
          <w:sz w:val="20"/>
          <w:szCs w:val="20"/>
        </w:rPr>
        <w:t xml:space="preserve"> at a local wine estate before setting off on a </w:t>
      </w:r>
      <w:r w:rsidR="00363CF6" w:rsidRPr="003127A4">
        <w:rPr>
          <w:sz w:val="20"/>
          <w:szCs w:val="20"/>
        </w:rPr>
        <w:t xml:space="preserve">tour of </w:t>
      </w:r>
      <w:r w:rsidR="00EB4C79">
        <w:rPr>
          <w:sz w:val="20"/>
          <w:szCs w:val="20"/>
        </w:rPr>
        <w:t xml:space="preserve">the </w:t>
      </w:r>
      <w:r w:rsidR="00EB4C79" w:rsidRPr="003E63E1">
        <w:rPr>
          <w:b/>
          <w:sz w:val="20"/>
          <w:szCs w:val="20"/>
        </w:rPr>
        <w:t>Cango Caves</w:t>
      </w:r>
      <w:r w:rsidR="00EB4C79">
        <w:rPr>
          <w:sz w:val="20"/>
          <w:szCs w:val="20"/>
        </w:rPr>
        <w:t xml:space="preserve">, </w:t>
      </w:r>
      <w:r w:rsidR="00363CF6" w:rsidRPr="003127A4">
        <w:rPr>
          <w:sz w:val="20"/>
          <w:szCs w:val="20"/>
        </w:rPr>
        <w:t xml:space="preserve">one of the world’s great natural wonders, sculpted by nature through the ages. In the afternoon, visit an </w:t>
      </w:r>
      <w:r w:rsidR="00363CF6" w:rsidRPr="003127A4">
        <w:rPr>
          <w:b/>
          <w:sz w:val="20"/>
          <w:szCs w:val="20"/>
        </w:rPr>
        <w:t>Ostrich Farm</w:t>
      </w:r>
      <w:r w:rsidR="00363CF6" w:rsidRPr="003127A4">
        <w:rPr>
          <w:sz w:val="20"/>
          <w:szCs w:val="20"/>
        </w:rPr>
        <w:t xml:space="preserve"> for a guided tour.             </w:t>
      </w:r>
    </w:p>
    <w:p w:rsidR="00363CF6" w:rsidRPr="003127A4" w:rsidRDefault="00363CF6" w:rsidP="003127A4">
      <w:pPr>
        <w:jc w:val="both"/>
        <w:rPr>
          <w:rFonts w:asciiTheme="minorHAnsi" w:hAnsiTheme="minorHAnsi" w:cstheme="minorHAnsi"/>
          <w:sz w:val="20"/>
          <w:szCs w:val="20"/>
        </w:rPr>
      </w:pPr>
      <w:r w:rsidRPr="003127A4">
        <w:rPr>
          <w:rFonts w:asciiTheme="minorHAnsi" w:hAnsiTheme="minorHAnsi" w:cstheme="minorHAnsi"/>
          <w:sz w:val="20"/>
          <w:szCs w:val="20"/>
        </w:rPr>
        <w:t>Overnight in Oudtshoorn. [B</w:t>
      </w:r>
      <w:r w:rsidR="0039133F" w:rsidRPr="003127A4">
        <w:rPr>
          <w:rFonts w:asciiTheme="minorHAnsi" w:hAnsiTheme="minorHAnsi" w:cstheme="minorHAnsi"/>
          <w:sz w:val="20"/>
          <w:szCs w:val="20"/>
        </w:rPr>
        <w:t xml:space="preserve">reakfast &amp; </w:t>
      </w:r>
      <w:r w:rsidRPr="003127A4">
        <w:rPr>
          <w:rFonts w:asciiTheme="minorHAnsi" w:hAnsiTheme="minorHAnsi" w:cstheme="minorHAnsi"/>
          <w:sz w:val="20"/>
          <w:szCs w:val="20"/>
        </w:rPr>
        <w:t>D</w:t>
      </w:r>
      <w:r w:rsidR="0039133F" w:rsidRPr="003127A4">
        <w:rPr>
          <w:rFonts w:asciiTheme="minorHAnsi" w:hAnsiTheme="minorHAnsi" w:cstheme="minorHAnsi"/>
          <w:sz w:val="20"/>
          <w:szCs w:val="20"/>
        </w:rPr>
        <w:t>inner</w:t>
      </w:r>
      <w:r w:rsidRPr="003127A4">
        <w:rPr>
          <w:rFonts w:asciiTheme="minorHAnsi" w:hAnsiTheme="minorHAnsi" w:cstheme="minorHAnsi"/>
          <w:sz w:val="20"/>
          <w:szCs w:val="20"/>
        </w:rPr>
        <w:t xml:space="preserve">] </w:t>
      </w:r>
    </w:p>
    <w:p w:rsidR="00363CF6" w:rsidRPr="00AC17CE" w:rsidRDefault="00363CF6" w:rsidP="003127A4">
      <w:pPr>
        <w:jc w:val="both"/>
        <w:rPr>
          <w:rFonts w:asciiTheme="minorHAnsi" w:hAnsiTheme="minorHAnsi" w:cstheme="minorHAnsi"/>
          <w:sz w:val="20"/>
          <w:szCs w:val="20"/>
        </w:rPr>
      </w:pPr>
    </w:p>
    <w:p w:rsidR="00363CF6" w:rsidRPr="00AC17CE" w:rsidRDefault="00363CF6" w:rsidP="003127A4">
      <w:pPr>
        <w:jc w:val="both"/>
        <w:rPr>
          <w:rFonts w:asciiTheme="minorHAnsi" w:hAnsiTheme="minorHAnsi" w:cstheme="minorHAnsi"/>
          <w:b/>
          <w:sz w:val="20"/>
          <w:szCs w:val="20"/>
        </w:rPr>
      </w:pPr>
      <w:r w:rsidRPr="00AC17CE">
        <w:rPr>
          <w:rFonts w:asciiTheme="minorHAnsi" w:hAnsiTheme="minorHAnsi" w:cstheme="minorHAnsi"/>
          <w:b/>
          <w:sz w:val="20"/>
          <w:szCs w:val="20"/>
        </w:rPr>
        <w:t xml:space="preserve">DAY </w:t>
      </w:r>
      <w:r>
        <w:rPr>
          <w:rFonts w:asciiTheme="minorHAnsi" w:hAnsiTheme="minorHAnsi" w:cstheme="minorHAnsi"/>
          <w:b/>
          <w:sz w:val="20"/>
          <w:szCs w:val="20"/>
        </w:rPr>
        <w:t>9</w:t>
      </w:r>
      <w:r w:rsidRPr="00AC17CE">
        <w:rPr>
          <w:rFonts w:asciiTheme="minorHAnsi" w:hAnsiTheme="minorHAnsi" w:cstheme="minorHAnsi"/>
          <w:b/>
          <w:sz w:val="20"/>
          <w:szCs w:val="20"/>
        </w:rPr>
        <w:t xml:space="preserve"> – </w:t>
      </w:r>
      <w:r w:rsidR="001042A9">
        <w:rPr>
          <w:rFonts w:asciiTheme="minorHAnsi" w:hAnsiTheme="minorHAnsi" w:cstheme="minorHAnsi"/>
          <w:b/>
          <w:sz w:val="20"/>
          <w:szCs w:val="20"/>
        </w:rPr>
        <w:t>WEDNES</w:t>
      </w:r>
      <w:r w:rsidRPr="00AC17CE">
        <w:rPr>
          <w:rFonts w:asciiTheme="minorHAnsi" w:hAnsiTheme="minorHAnsi" w:cstheme="minorHAnsi"/>
          <w:b/>
          <w:sz w:val="20"/>
          <w:szCs w:val="20"/>
        </w:rPr>
        <w:t xml:space="preserve">DAY </w:t>
      </w:r>
      <w:r w:rsidRPr="00AC17CE">
        <w:rPr>
          <w:rFonts w:asciiTheme="minorHAnsi" w:hAnsiTheme="minorHAnsi" w:cstheme="minorHAnsi"/>
          <w:b/>
          <w:sz w:val="20"/>
          <w:szCs w:val="20"/>
        </w:rPr>
        <w:tab/>
      </w:r>
      <w:r w:rsidRPr="00AC17CE">
        <w:rPr>
          <w:rFonts w:asciiTheme="minorHAnsi" w:hAnsiTheme="minorHAnsi" w:cstheme="minorHAnsi"/>
          <w:b/>
          <w:sz w:val="20"/>
          <w:szCs w:val="20"/>
        </w:rPr>
        <w:tab/>
        <w:t>OUDTSHOORN - KNYSNA</w:t>
      </w:r>
    </w:p>
    <w:p w:rsidR="00363CF6" w:rsidRPr="00AC17CE" w:rsidRDefault="00363CF6" w:rsidP="003127A4">
      <w:pPr>
        <w:jc w:val="both"/>
        <w:rPr>
          <w:rFonts w:asciiTheme="minorHAnsi" w:hAnsiTheme="minorHAnsi" w:cstheme="minorHAnsi"/>
          <w:sz w:val="20"/>
          <w:szCs w:val="20"/>
        </w:rPr>
      </w:pPr>
      <w:r w:rsidRPr="00AC17CE">
        <w:rPr>
          <w:rFonts w:asciiTheme="minorHAnsi" w:hAnsiTheme="minorHAnsi" w:cstheme="minorHAnsi"/>
          <w:sz w:val="20"/>
          <w:szCs w:val="20"/>
        </w:rPr>
        <w:t xml:space="preserve">After breakfast, </w:t>
      </w:r>
      <w:r>
        <w:rPr>
          <w:rFonts w:asciiTheme="minorHAnsi" w:hAnsiTheme="minorHAnsi" w:cstheme="minorHAnsi"/>
          <w:sz w:val="20"/>
          <w:szCs w:val="20"/>
        </w:rPr>
        <w:t>travel</w:t>
      </w:r>
      <w:r w:rsidRPr="00AC17CE">
        <w:rPr>
          <w:rFonts w:asciiTheme="minorHAnsi" w:hAnsiTheme="minorHAnsi" w:cstheme="minorHAnsi"/>
          <w:sz w:val="20"/>
          <w:szCs w:val="20"/>
        </w:rPr>
        <w:t xml:space="preserve"> over the </w:t>
      </w:r>
      <w:r w:rsidRPr="002E7236">
        <w:rPr>
          <w:rFonts w:asciiTheme="minorHAnsi" w:hAnsiTheme="minorHAnsi" w:cstheme="minorHAnsi"/>
          <w:b/>
          <w:sz w:val="20"/>
          <w:szCs w:val="20"/>
        </w:rPr>
        <w:t>Outeniqua Pass</w:t>
      </w:r>
      <w:r w:rsidRPr="00AC17CE">
        <w:rPr>
          <w:rFonts w:asciiTheme="minorHAnsi" w:hAnsiTheme="minorHAnsi" w:cstheme="minorHAnsi"/>
          <w:sz w:val="20"/>
          <w:szCs w:val="20"/>
        </w:rPr>
        <w:t xml:space="preserve"> to </w:t>
      </w:r>
      <w:r w:rsidRPr="002E7236">
        <w:rPr>
          <w:rFonts w:asciiTheme="minorHAnsi" w:hAnsiTheme="minorHAnsi" w:cstheme="minorHAnsi"/>
          <w:b/>
          <w:sz w:val="20"/>
          <w:szCs w:val="20"/>
        </w:rPr>
        <w:t>George</w:t>
      </w:r>
      <w:r w:rsidRPr="00AC17CE">
        <w:rPr>
          <w:rFonts w:asciiTheme="minorHAnsi" w:hAnsiTheme="minorHAnsi" w:cstheme="minorHAnsi"/>
          <w:sz w:val="20"/>
          <w:szCs w:val="20"/>
        </w:rPr>
        <w:t xml:space="preserve">, the sixth oldest town in South Africa, with many historical landmarks </w:t>
      </w:r>
      <w:r w:rsidR="000E5906">
        <w:rPr>
          <w:rFonts w:asciiTheme="minorHAnsi" w:hAnsiTheme="minorHAnsi" w:cstheme="minorHAnsi"/>
          <w:sz w:val="20"/>
          <w:szCs w:val="20"/>
        </w:rPr>
        <w:t>such as</w:t>
      </w:r>
      <w:r w:rsidRPr="00AC17CE">
        <w:rPr>
          <w:rFonts w:asciiTheme="minorHAnsi" w:hAnsiTheme="minorHAnsi" w:cstheme="minorHAnsi"/>
          <w:sz w:val="20"/>
          <w:szCs w:val="20"/>
        </w:rPr>
        <w:t xml:space="preserve"> the Slave Tree and King Edward VII Library building; said to be the best example of Edwardian architecture in the town. The tour travels</w:t>
      </w:r>
      <w:r>
        <w:rPr>
          <w:rFonts w:asciiTheme="minorHAnsi" w:hAnsiTheme="minorHAnsi" w:cstheme="minorHAnsi"/>
          <w:sz w:val="20"/>
          <w:szCs w:val="20"/>
        </w:rPr>
        <w:t xml:space="preserve"> via </w:t>
      </w:r>
      <w:r w:rsidRPr="002E7236">
        <w:rPr>
          <w:rFonts w:asciiTheme="minorHAnsi" w:hAnsiTheme="minorHAnsi" w:cstheme="minorHAnsi"/>
          <w:b/>
          <w:sz w:val="20"/>
          <w:szCs w:val="20"/>
        </w:rPr>
        <w:t>Wilderness</w:t>
      </w:r>
      <w:r>
        <w:rPr>
          <w:rFonts w:asciiTheme="minorHAnsi" w:hAnsiTheme="minorHAnsi" w:cstheme="minorHAnsi"/>
          <w:sz w:val="20"/>
          <w:szCs w:val="20"/>
        </w:rPr>
        <w:t xml:space="preserve">, an attractive holiday resort to </w:t>
      </w:r>
      <w:r w:rsidRPr="002E7236">
        <w:rPr>
          <w:rFonts w:asciiTheme="minorHAnsi" w:hAnsiTheme="minorHAnsi" w:cstheme="minorHAnsi"/>
          <w:b/>
          <w:sz w:val="20"/>
          <w:szCs w:val="20"/>
        </w:rPr>
        <w:t>Knysna</w:t>
      </w:r>
      <w:r>
        <w:rPr>
          <w:rFonts w:asciiTheme="minorHAnsi" w:hAnsiTheme="minorHAnsi" w:cstheme="minorHAnsi"/>
          <w:sz w:val="20"/>
          <w:szCs w:val="20"/>
        </w:rPr>
        <w:t xml:space="preserve">, </w:t>
      </w:r>
      <w:r w:rsidRPr="00AC17CE">
        <w:rPr>
          <w:rFonts w:asciiTheme="minorHAnsi" w:hAnsiTheme="minorHAnsi" w:cstheme="minorHAnsi"/>
          <w:sz w:val="20"/>
          <w:szCs w:val="20"/>
        </w:rPr>
        <w:t>known as the oyster box of South Africa, nestling on the banks of a beautiful lagoon in the heart of the Garden Route.</w:t>
      </w:r>
      <w:r>
        <w:rPr>
          <w:rFonts w:asciiTheme="minorHAnsi" w:hAnsiTheme="minorHAnsi" w:cstheme="minorHAnsi"/>
          <w:sz w:val="20"/>
          <w:szCs w:val="20"/>
        </w:rPr>
        <w:t xml:space="preserve"> E</w:t>
      </w:r>
      <w:r w:rsidRPr="00AC17CE">
        <w:rPr>
          <w:rFonts w:asciiTheme="minorHAnsi" w:hAnsiTheme="minorHAnsi" w:cstheme="minorHAnsi"/>
          <w:sz w:val="20"/>
          <w:szCs w:val="20"/>
        </w:rPr>
        <w:t xml:space="preserve">njoy a lagoon cruise to the </w:t>
      </w:r>
      <w:r w:rsidRPr="002E7236">
        <w:rPr>
          <w:rFonts w:asciiTheme="minorHAnsi" w:hAnsiTheme="minorHAnsi" w:cstheme="minorHAnsi"/>
          <w:b/>
          <w:sz w:val="20"/>
          <w:szCs w:val="20"/>
        </w:rPr>
        <w:t>Featherbed Nature</w:t>
      </w:r>
      <w:r w:rsidRPr="00AC17CE">
        <w:rPr>
          <w:rFonts w:asciiTheme="minorHAnsi" w:hAnsiTheme="minorHAnsi" w:cstheme="minorHAnsi"/>
          <w:sz w:val="20"/>
          <w:szCs w:val="20"/>
        </w:rPr>
        <w:t xml:space="preserve"> </w:t>
      </w:r>
      <w:r w:rsidRPr="002E7236">
        <w:rPr>
          <w:rFonts w:asciiTheme="minorHAnsi" w:hAnsiTheme="minorHAnsi" w:cstheme="minorHAnsi"/>
          <w:b/>
          <w:sz w:val="20"/>
          <w:szCs w:val="20"/>
        </w:rPr>
        <w:t>Reserve</w:t>
      </w:r>
      <w:r w:rsidRPr="00AC17CE">
        <w:rPr>
          <w:rFonts w:asciiTheme="minorHAnsi" w:hAnsiTheme="minorHAnsi" w:cstheme="minorHAnsi"/>
          <w:sz w:val="20"/>
          <w:szCs w:val="20"/>
        </w:rPr>
        <w:t xml:space="preserve">, where you can take a trailer ride to the top of the Western Head to enjoy panoramic views of the town and lagoon, returning for lunch under the milkwood trees. The afternoon is at leisure to further explore this charming town set around a natural harbour lagoon.  </w:t>
      </w:r>
    </w:p>
    <w:p w:rsidR="00363CF6" w:rsidRPr="00AC17CE" w:rsidRDefault="00363CF6" w:rsidP="003127A4">
      <w:pPr>
        <w:jc w:val="both"/>
        <w:rPr>
          <w:rFonts w:asciiTheme="minorHAnsi" w:hAnsiTheme="minorHAnsi" w:cstheme="minorHAnsi"/>
          <w:sz w:val="20"/>
          <w:szCs w:val="20"/>
        </w:rPr>
      </w:pPr>
      <w:r w:rsidRPr="00AC17CE">
        <w:rPr>
          <w:rFonts w:asciiTheme="minorHAnsi" w:hAnsiTheme="minorHAnsi" w:cstheme="minorHAnsi"/>
          <w:sz w:val="20"/>
          <w:szCs w:val="20"/>
        </w:rPr>
        <w:t>Overnight in Knysna. [B</w:t>
      </w:r>
      <w:r w:rsidR="0039133F">
        <w:rPr>
          <w:rFonts w:asciiTheme="minorHAnsi" w:hAnsiTheme="minorHAnsi" w:cstheme="minorHAnsi"/>
          <w:sz w:val="20"/>
          <w:szCs w:val="20"/>
        </w:rPr>
        <w:t xml:space="preserve">reakfast &amp; </w:t>
      </w:r>
      <w:r>
        <w:rPr>
          <w:rFonts w:asciiTheme="minorHAnsi" w:hAnsiTheme="minorHAnsi" w:cstheme="minorHAnsi"/>
          <w:sz w:val="20"/>
          <w:szCs w:val="20"/>
        </w:rPr>
        <w:t>L</w:t>
      </w:r>
      <w:r w:rsidR="0039133F">
        <w:rPr>
          <w:rFonts w:asciiTheme="minorHAnsi" w:hAnsiTheme="minorHAnsi" w:cstheme="minorHAnsi"/>
          <w:sz w:val="20"/>
          <w:szCs w:val="20"/>
        </w:rPr>
        <w:t>unch</w:t>
      </w:r>
      <w:r w:rsidRPr="00AC17CE">
        <w:rPr>
          <w:rFonts w:asciiTheme="minorHAnsi" w:hAnsiTheme="minorHAnsi" w:cstheme="minorHAnsi"/>
          <w:sz w:val="20"/>
          <w:szCs w:val="20"/>
        </w:rPr>
        <w:t>]</w:t>
      </w:r>
    </w:p>
    <w:p w:rsidR="00363CF6" w:rsidRPr="00AC17CE" w:rsidRDefault="00363CF6" w:rsidP="003127A4">
      <w:pPr>
        <w:jc w:val="both"/>
        <w:rPr>
          <w:rFonts w:asciiTheme="minorHAnsi" w:hAnsiTheme="minorHAnsi" w:cstheme="minorHAnsi"/>
          <w:sz w:val="20"/>
          <w:szCs w:val="20"/>
        </w:rPr>
      </w:pPr>
    </w:p>
    <w:p w:rsidR="001042A9" w:rsidRPr="00AC17CE" w:rsidRDefault="001042A9" w:rsidP="001042A9">
      <w:pPr>
        <w:jc w:val="both"/>
        <w:rPr>
          <w:rFonts w:asciiTheme="minorHAnsi" w:hAnsiTheme="minorHAnsi" w:cstheme="minorHAnsi"/>
          <w:b/>
          <w:color w:val="000000" w:themeColor="text1"/>
          <w:sz w:val="20"/>
          <w:szCs w:val="20"/>
        </w:rPr>
      </w:pPr>
      <w:smartTag w:uri="urn:schemas-microsoft-com:office:smarttags" w:element="stockticker">
        <w:r w:rsidRPr="00AC17CE">
          <w:rPr>
            <w:rFonts w:asciiTheme="minorHAnsi" w:hAnsiTheme="minorHAnsi" w:cstheme="minorHAnsi"/>
            <w:b/>
            <w:color w:val="000000" w:themeColor="text1"/>
            <w:sz w:val="20"/>
            <w:szCs w:val="20"/>
          </w:rPr>
          <w:t>DAY</w:t>
        </w:r>
      </w:smartTag>
      <w:r w:rsidRPr="00AC17CE">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10</w:t>
      </w:r>
      <w:r w:rsidRPr="00AC17CE">
        <w:rPr>
          <w:rFonts w:asciiTheme="minorHAnsi" w:hAnsiTheme="minorHAnsi" w:cstheme="minorHAnsi"/>
          <w:b/>
          <w:color w:val="000000" w:themeColor="text1"/>
          <w:sz w:val="20"/>
          <w:szCs w:val="20"/>
        </w:rPr>
        <w:t xml:space="preserve"> – </w:t>
      </w:r>
      <w:r>
        <w:rPr>
          <w:rFonts w:asciiTheme="minorHAnsi" w:hAnsiTheme="minorHAnsi" w:cstheme="minorHAnsi"/>
          <w:b/>
          <w:color w:val="000000" w:themeColor="text1"/>
          <w:sz w:val="20"/>
          <w:szCs w:val="20"/>
        </w:rPr>
        <w:t>THURS</w:t>
      </w:r>
      <w:r w:rsidRPr="00AC17CE">
        <w:rPr>
          <w:rFonts w:asciiTheme="minorHAnsi" w:hAnsiTheme="minorHAnsi" w:cstheme="minorHAnsi"/>
          <w:b/>
          <w:color w:val="000000" w:themeColor="text1"/>
          <w:sz w:val="20"/>
          <w:szCs w:val="20"/>
        </w:rPr>
        <w:t xml:space="preserve">DAY </w:t>
      </w:r>
      <w:r w:rsidRPr="00AC17CE">
        <w:rPr>
          <w:rFonts w:asciiTheme="minorHAnsi" w:hAnsiTheme="minorHAnsi" w:cstheme="minorHAnsi"/>
          <w:b/>
          <w:color w:val="000000" w:themeColor="text1"/>
          <w:sz w:val="20"/>
          <w:szCs w:val="20"/>
        </w:rPr>
        <w:tab/>
      </w:r>
      <w:r w:rsidRPr="00AC17CE">
        <w:rPr>
          <w:rFonts w:asciiTheme="minorHAnsi" w:hAnsiTheme="minorHAnsi" w:cstheme="minorHAnsi"/>
          <w:b/>
          <w:color w:val="000000" w:themeColor="text1"/>
          <w:sz w:val="20"/>
          <w:szCs w:val="20"/>
        </w:rPr>
        <w:tab/>
        <w:t>KNYSNA</w:t>
      </w:r>
    </w:p>
    <w:p w:rsidR="001042A9" w:rsidRPr="00AC17CE" w:rsidRDefault="001042A9" w:rsidP="001042A9">
      <w:pPr>
        <w:jc w:val="both"/>
        <w:rPr>
          <w:rFonts w:asciiTheme="minorHAnsi" w:hAnsiTheme="minorHAnsi" w:cstheme="minorHAnsi"/>
          <w:color w:val="000000" w:themeColor="text1"/>
          <w:sz w:val="20"/>
          <w:szCs w:val="20"/>
        </w:rPr>
      </w:pPr>
      <w:r w:rsidRPr="00AC17CE">
        <w:rPr>
          <w:rFonts w:asciiTheme="minorHAnsi" w:hAnsiTheme="minorHAnsi" w:cstheme="minorHAnsi"/>
          <w:color w:val="000000" w:themeColor="text1"/>
          <w:sz w:val="20"/>
          <w:szCs w:val="20"/>
        </w:rPr>
        <w:t xml:space="preserve">Today you’ll have the opportunity to explore the natural beauty of the Knysna area. Your journey will include a visit to the </w:t>
      </w:r>
      <w:r w:rsidRPr="003D1E7E">
        <w:rPr>
          <w:rFonts w:asciiTheme="minorHAnsi" w:hAnsiTheme="minorHAnsi" w:cstheme="minorHAnsi"/>
          <w:b/>
          <w:color w:val="000000" w:themeColor="text1"/>
          <w:sz w:val="20"/>
          <w:szCs w:val="20"/>
        </w:rPr>
        <w:t>Garden of Eden</w:t>
      </w:r>
      <w:r w:rsidRPr="00AC17CE">
        <w:rPr>
          <w:rFonts w:asciiTheme="minorHAnsi" w:hAnsiTheme="minorHAnsi" w:cstheme="minorHAnsi"/>
          <w:color w:val="000000" w:themeColor="text1"/>
          <w:sz w:val="20"/>
          <w:szCs w:val="20"/>
        </w:rPr>
        <w:t>, set in the lush, green, indigenous Knysna forest. The major attraction is the forest itself, beautiful yellow wood trees, th</w:t>
      </w:r>
      <w:r>
        <w:rPr>
          <w:rFonts w:asciiTheme="minorHAnsi" w:hAnsiTheme="minorHAnsi" w:cstheme="minorHAnsi"/>
          <w:color w:val="000000" w:themeColor="text1"/>
          <w:sz w:val="20"/>
          <w:szCs w:val="20"/>
        </w:rPr>
        <w:t xml:space="preserve">ick green foliage and streams. </w:t>
      </w:r>
      <w:r w:rsidRPr="00AC17CE">
        <w:rPr>
          <w:rFonts w:asciiTheme="minorHAnsi" w:hAnsiTheme="minorHAnsi" w:cstheme="minorHAnsi"/>
          <w:color w:val="000000" w:themeColor="text1"/>
          <w:sz w:val="20"/>
          <w:szCs w:val="20"/>
        </w:rPr>
        <w:t xml:space="preserve">Afterwards you’ll have the opportunity to visit </w:t>
      </w:r>
      <w:r w:rsidRPr="003D1E7E">
        <w:rPr>
          <w:rFonts w:asciiTheme="minorHAnsi" w:hAnsiTheme="minorHAnsi" w:cstheme="minorHAnsi"/>
          <w:b/>
          <w:color w:val="000000" w:themeColor="text1"/>
          <w:sz w:val="20"/>
          <w:szCs w:val="20"/>
        </w:rPr>
        <w:t>Monkeyland Primate Sanctuary</w:t>
      </w:r>
      <w:r>
        <w:rPr>
          <w:rFonts w:asciiTheme="minorHAnsi" w:hAnsiTheme="minorHAnsi" w:cstheme="minorHAnsi"/>
          <w:color w:val="000000" w:themeColor="text1"/>
          <w:sz w:val="20"/>
          <w:szCs w:val="20"/>
        </w:rPr>
        <w:t>, where you will be able to see a variety of primates, roaming free in the forest</w:t>
      </w:r>
      <w:r w:rsidRPr="00AC17CE">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The sanctuary is well known for its efforts to rehabilitate and free previously caged primates.</w:t>
      </w:r>
      <w:r w:rsidRPr="00AC17CE">
        <w:rPr>
          <w:rFonts w:asciiTheme="minorHAnsi" w:hAnsiTheme="minorHAnsi" w:cstheme="minorHAnsi"/>
          <w:color w:val="000000" w:themeColor="text1"/>
          <w:sz w:val="20"/>
          <w:szCs w:val="20"/>
        </w:rPr>
        <w:t xml:space="preserve"> The tour continues to the famous Eastern Head, where you will enjoy spectacular views of the </w:t>
      </w:r>
      <w:r w:rsidRPr="003D1E7E">
        <w:rPr>
          <w:rFonts w:asciiTheme="minorHAnsi" w:hAnsiTheme="minorHAnsi" w:cstheme="minorHAnsi"/>
          <w:b/>
          <w:color w:val="000000" w:themeColor="text1"/>
          <w:sz w:val="20"/>
          <w:szCs w:val="20"/>
        </w:rPr>
        <w:t>Knysna Heads</w:t>
      </w:r>
      <w:r w:rsidRPr="00AC17CE">
        <w:rPr>
          <w:rFonts w:asciiTheme="minorHAnsi" w:hAnsiTheme="minorHAnsi" w:cstheme="minorHAnsi"/>
          <w:color w:val="000000" w:themeColor="text1"/>
          <w:sz w:val="20"/>
          <w:szCs w:val="20"/>
        </w:rPr>
        <w:t xml:space="preserve"> (weather permitting). Afterwards you’ll travel to </w:t>
      </w:r>
      <w:r w:rsidRPr="003D1E7E">
        <w:rPr>
          <w:rFonts w:asciiTheme="minorHAnsi" w:hAnsiTheme="minorHAnsi" w:cstheme="minorHAnsi"/>
          <w:b/>
          <w:color w:val="000000" w:themeColor="text1"/>
          <w:sz w:val="20"/>
          <w:szCs w:val="20"/>
        </w:rPr>
        <w:t>Brenton on Sea</w:t>
      </w:r>
      <w:r w:rsidRPr="00AC17CE">
        <w:rPr>
          <w:rFonts w:asciiTheme="minorHAnsi" w:hAnsiTheme="minorHAnsi" w:cstheme="minorHAnsi"/>
          <w:color w:val="000000" w:themeColor="text1"/>
          <w:sz w:val="20"/>
          <w:szCs w:val="20"/>
        </w:rPr>
        <w:t>, a breathtaking holiday location and a nature lover’s paradise with its unspoilt beaches and peaceful surroundings. The remainder of the afternoon will be at leisure.</w:t>
      </w:r>
    </w:p>
    <w:p w:rsidR="001042A9" w:rsidRPr="00AC17CE" w:rsidRDefault="001042A9" w:rsidP="001042A9">
      <w:pPr>
        <w:jc w:val="both"/>
        <w:rPr>
          <w:rFonts w:asciiTheme="minorHAnsi" w:hAnsiTheme="minorHAnsi" w:cstheme="minorHAnsi"/>
          <w:color w:val="000000" w:themeColor="text1"/>
          <w:sz w:val="20"/>
          <w:szCs w:val="20"/>
        </w:rPr>
      </w:pPr>
      <w:r w:rsidRPr="00AC17CE">
        <w:rPr>
          <w:rFonts w:asciiTheme="minorHAnsi" w:hAnsiTheme="minorHAnsi" w:cstheme="minorHAnsi"/>
          <w:color w:val="000000" w:themeColor="text1"/>
          <w:sz w:val="20"/>
          <w:szCs w:val="20"/>
        </w:rPr>
        <w:t>Overnight in Knysna. [B</w:t>
      </w:r>
      <w:r>
        <w:rPr>
          <w:rFonts w:asciiTheme="minorHAnsi" w:hAnsiTheme="minorHAnsi" w:cstheme="minorHAnsi"/>
          <w:color w:val="000000" w:themeColor="text1"/>
          <w:sz w:val="20"/>
          <w:szCs w:val="20"/>
        </w:rPr>
        <w:t>reakfast</w:t>
      </w:r>
      <w:r w:rsidRPr="00AC17CE">
        <w:rPr>
          <w:rFonts w:asciiTheme="minorHAnsi" w:hAnsiTheme="minorHAnsi" w:cstheme="minorHAnsi"/>
          <w:color w:val="000000" w:themeColor="text1"/>
          <w:sz w:val="20"/>
          <w:szCs w:val="20"/>
        </w:rPr>
        <w:t xml:space="preserve">] </w:t>
      </w:r>
    </w:p>
    <w:p w:rsidR="001042A9" w:rsidRDefault="001042A9" w:rsidP="003127A4">
      <w:pPr>
        <w:jc w:val="both"/>
        <w:rPr>
          <w:rFonts w:asciiTheme="minorHAnsi" w:hAnsiTheme="minorHAnsi" w:cstheme="minorHAnsi"/>
          <w:b/>
          <w:color w:val="000000" w:themeColor="text1"/>
          <w:sz w:val="20"/>
          <w:szCs w:val="20"/>
        </w:rPr>
      </w:pPr>
    </w:p>
    <w:p w:rsidR="00363CF6" w:rsidRPr="00234E5E" w:rsidRDefault="00363CF6" w:rsidP="003127A4">
      <w:pPr>
        <w:jc w:val="both"/>
        <w:rPr>
          <w:rFonts w:asciiTheme="minorHAnsi" w:hAnsiTheme="minorHAnsi" w:cstheme="minorHAnsi"/>
          <w:b/>
          <w:color w:val="000000" w:themeColor="text1"/>
          <w:sz w:val="20"/>
          <w:szCs w:val="20"/>
        </w:rPr>
      </w:pPr>
      <w:smartTag w:uri="urn:schemas-microsoft-com:office:smarttags" w:element="stockticker">
        <w:r w:rsidRPr="00234E5E">
          <w:rPr>
            <w:rFonts w:asciiTheme="minorHAnsi" w:hAnsiTheme="minorHAnsi" w:cstheme="minorHAnsi"/>
            <w:b/>
            <w:color w:val="000000" w:themeColor="text1"/>
            <w:sz w:val="20"/>
            <w:szCs w:val="20"/>
          </w:rPr>
          <w:t>DAY</w:t>
        </w:r>
      </w:smartTag>
      <w:r w:rsidRPr="00234E5E">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1</w:t>
      </w:r>
      <w:r w:rsidR="001042A9">
        <w:rPr>
          <w:rFonts w:asciiTheme="minorHAnsi" w:hAnsiTheme="minorHAnsi" w:cstheme="minorHAnsi"/>
          <w:b/>
          <w:color w:val="000000" w:themeColor="text1"/>
          <w:sz w:val="20"/>
          <w:szCs w:val="20"/>
        </w:rPr>
        <w:t>1 – FRI</w:t>
      </w:r>
      <w:r w:rsidRPr="00234E5E">
        <w:rPr>
          <w:rFonts w:asciiTheme="minorHAnsi" w:hAnsiTheme="minorHAnsi" w:cstheme="minorHAnsi"/>
          <w:b/>
          <w:color w:val="000000" w:themeColor="text1"/>
          <w:sz w:val="20"/>
          <w:szCs w:val="20"/>
        </w:rPr>
        <w:t xml:space="preserve">DAY </w:t>
      </w:r>
      <w:r w:rsidRPr="00234E5E">
        <w:rPr>
          <w:rFonts w:asciiTheme="minorHAnsi" w:hAnsiTheme="minorHAnsi" w:cstheme="minorHAnsi"/>
          <w:b/>
          <w:color w:val="000000" w:themeColor="text1"/>
          <w:sz w:val="20"/>
          <w:szCs w:val="20"/>
        </w:rPr>
        <w:tab/>
      </w:r>
      <w:r w:rsidRPr="00234E5E">
        <w:rPr>
          <w:rFonts w:asciiTheme="minorHAnsi" w:hAnsiTheme="minorHAnsi" w:cstheme="minorHAnsi"/>
          <w:b/>
          <w:color w:val="000000" w:themeColor="text1"/>
          <w:sz w:val="20"/>
          <w:szCs w:val="20"/>
        </w:rPr>
        <w:tab/>
        <w:t>KNYSNA – PORT ELIZABETH</w:t>
      </w:r>
    </w:p>
    <w:p w:rsidR="00363CF6" w:rsidRPr="00234E5E" w:rsidRDefault="00363CF6" w:rsidP="003127A4">
      <w:pPr>
        <w:jc w:val="both"/>
        <w:rPr>
          <w:rFonts w:asciiTheme="minorHAnsi" w:hAnsiTheme="minorHAnsi" w:cstheme="minorHAnsi"/>
          <w:sz w:val="20"/>
          <w:szCs w:val="20"/>
        </w:rPr>
      </w:pPr>
      <w:r w:rsidRPr="00234E5E">
        <w:rPr>
          <w:rFonts w:asciiTheme="minorHAnsi" w:hAnsiTheme="minorHAnsi" w:cstheme="minorHAnsi"/>
          <w:sz w:val="20"/>
          <w:szCs w:val="20"/>
        </w:rPr>
        <w:t>After breakfast, you’ll be transferred (unescorted, driver only) to Port Elizabeth. You’ll head eastwards along the Tsitsikamma Forest to Port Elizabeth, known as the “friendly city”</w:t>
      </w:r>
      <w:r w:rsidR="005157ED">
        <w:rPr>
          <w:rFonts w:asciiTheme="minorHAnsi" w:hAnsiTheme="minorHAnsi" w:cstheme="minorHAnsi"/>
          <w:sz w:val="20"/>
          <w:szCs w:val="20"/>
        </w:rPr>
        <w:t xml:space="preserve"> </w:t>
      </w:r>
      <w:r w:rsidRPr="00234E5E">
        <w:rPr>
          <w:rFonts w:asciiTheme="minorHAnsi" w:hAnsiTheme="minorHAnsi" w:cstheme="minorHAnsi"/>
          <w:sz w:val="20"/>
          <w:szCs w:val="20"/>
        </w:rPr>
        <w:t xml:space="preserve">with a wonderful climate. The tour ends on arrival in Port Elizabeth. [B] </w:t>
      </w:r>
    </w:p>
    <w:p w:rsidR="00363CF6" w:rsidRPr="00234E5E" w:rsidRDefault="00363CF6" w:rsidP="003127A4">
      <w:pPr>
        <w:jc w:val="both"/>
        <w:rPr>
          <w:rFonts w:asciiTheme="minorHAnsi" w:hAnsiTheme="minorHAnsi" w:cstheme="minorHAnsi"/>
          <w:color w:val="000000"/>
          <w:sz w:val="20"/>
          <w:szCs w:val="20"/>
        </w:rPr>
      </w:pPr>
      <w:r w:rsidRPr="00234E5E">
        <w:rPr>
          <w:rFonts w:asciiTheme="minorHAnsi" w:hAnsiTheme="minorHAnsi" w:cstheme="minorHAnsi"/>
          <w:color w:val="000000"/>
          <w:sz w:val="20"/>
          <w:szCs w:val="20"/>
        </w:rPr>
        <w:t>Guests may disembark, on request, at Port Elizabeth Airport.</w:t>
      </w:r>
      <w:r w:rsidR="002D6774">
        <w:rPr>
          <w:rFonts w:asciiTheme="minorHAnsi" w:hAnsiTheme="minorHAnsi" w:cstheme="minorHAnsi"/>
          <w:color w:val="000000"/>
          <w:sz w:val="20"/>
          <w:szCs w:val="20"/>
        </w:rPr>
        <w:t xml:space="preserve"> [B</w:t>
      </w:r>
      <w:r w:rsidR="0039133F">
        <w:rPr>
          <w:rFonts w:asciiTheme="minorHAnsi" w:hAnsiTheme="minorHAnsi" w:cstheme="minorHAnsi"/>
          <w:color w:val="000000"/>
          <w:sz w:val="20"/>
          <w:szCs w:val="20"/>
        </w:rPr>
        <w:t>reakfast</w:t>
      </w:r>
      <w:r w:rsidR="002D6774">
        <w:rPr>
          <w:rFonts w:asciiTheme="minorHAnsi" w:hAnsiTheme="minorHAnsi" w:cstheme="minorHAnsi"/>
          <w:color w:val="000000"/>
          <w:sz w:val="20"/>
          <w:szCs w:val="20"/>
        </w:rPr>
        <w:t>]</w:t>
      </w:r>
    </w:p>
    <w:p w:rsidR="00363CF6" w:rsidRDefault="00363CF6" w:rsidP="003127A4">
      <w:pPr>
        <w:widowControl/>
        <w:autoSpaceDE/>
        <w:autoSpaceDN/>
        <w:adjustRightInd/>
        <w:spacing w:after="200" w:line="276" w:lineRule="auto"/>
        <w:jc w:val="both"/>
        <w:rPr>
          <w:rFonts w:ascii="Georgia" w:hAnsi="Georgia" w:cs="Georgia"/>
          <w:color w:val="800000"/>
          <w:sz w:val="36"/>
          <w:szCs w:val="36"/>
        </w:rPr>
      </w:pPr>
      <w:r>
        <w:rPr>
          <w:rFonts w:ascii="Georgia" w:hAnsi="Georgia" w:cs="Georgia"/>
          <w:color w:val="800000"/>
          <w:sz w:val="36"/>
          <w:szCs w:val="36"/>
        </w:rPr>
        <w:br w:type="page"/>
      </w:r>
    </w:p>
    <w:p w:rsidR="004D038F" w:rsidRPr="00852C5F" w:rsidRDefault="00211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b/>
          <w:color w:val="800000"/>
          <w:sz w:val="18"/>
          <w:szCs w:val="18"/>
        </w:rPr>
      </w:pPr>
      <w:r w:rsidRPr="00852C5F">
        <w:rPr>
          <w:rFonts w:ascii="Georgia" w:hAnsi="Georgia" w:cs="Georgia"/>
          <w:b/>
          <w:color w:val="800000"/>
          <w:sz w:val="18"/>
          <w:szCs w:val="18"/>
        </w:rPr>
        <w:lastRenderedPageBreak/>
        <w:t>STANDARD CONDITIONS OF BUSINESS</w:t>
      </w:r>
    </w:p>
    <w:p w:rsidR="004D038F" w:rsidRPr="00852C5F" w:rsidRDefault="004D038F">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852C5F">
        <w:rPr>
          <w:rFonts w:ascii="Georgia" w:hAnsi="Georgia" w:cs="Georgia"/>
          <w:b/>
          <w:bCs/>
          <w:color w:val="800000"/>
          <w:sz w:val="18"/>
          <w:szCs w:val="18"/>
        </w:rPr>
        <w:t>1</w:t>
      </w:r>
      <w:r w:rsidRPr="00852C5F">
        <w:rPr>
          <w:rFonts w:ascii="Georgia" w:hAnsi="Georgia" w:cs="Georgia"/>
          <w:b/>
          <w:bCs/>
          <w:sz w:val="18"/>
          <w:szCs w:val="18"/>
        </w:rPr>
        <w:tab/>
      </w:r>
      <w:r w:rsidRPr="00852C5F">
        <w:rPr>
          <w:rFonts w:ascii="Georgia" w:hAnsi="Georgia" w:cs="Georgia"/>
          <w:b/>
          <w:bCs/>
          <w:color w:val="800000"/>
          <w:sz w:val="18"/>
          <w:szCs w:val="18"/>
        </w:rPr>
        <w:t>UNDERTAKING</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Springbok Atlas undertakes to provide all services offered subject to the terms and conditions set out herein, which terms and conditions are accepted by the passenger.</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2</w:t>
      </w:r>
      <w:r w:rsidRPr="00852C5F">
        <w:rPr>
          <w:rFonts w:ascii="Georgia" w:hAnsi="Georgia" w:cs="Georgia"/>
          <w:b/>
          <w:bCs/>
          <w:color w:val="800000"/>
          <w:sz w:val="18"/>
          <w:szCs w:val="18"/>
        </w:rPr>
        <w:tab/>
        <w:t>DEFINITION</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A714A6" w:rsidRPr="00852C5F" w:rsidRDefault="00211F31" w:rsidP="00A714A6">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852C5F">
        <w:rPr>
          <w:rFonts w:ascii="Calibri" w:hAnsi="Calibri" w:cs="Calibri"/>
          <w:sz w:val="18"/>
          <w:szCs w:val="18"/>
        </w:rPr>
        <w:tab/>
        <w:t>Springbok Atlas means</w:t>
      </w:r>
      <w:r w:rsidRPr="00852C5F">
        <w:rPr>
          <w:rFonts w:ascii="Calibri" w:hAnsi="Calibri" w:cs="Calibri"/>
          <w:b/>
          <w:bCs/>
          <w:sz w:val="18"/>
          <w:szCs w:val="18"/>
        </w:rPr>
        <w:t xml:space="preserve">: </w:t>
      </w:r>
      <w:r w:rsidRPr="00852C5F">
        <w:rPr>
          <w:rFonts w:ascii="Calibri" w:hAnsi="Calibri" w:cs="Calibri"/>
          <w:b/>
          <w:bCs/>
          <w:sz w:val="18"/>
          <w:szCs w:val="18"/>
        </w:rPr>
        <w:tab/>
      </w:r>
      <w:r w:rsidR="00D373B2">
        <w:rPr>
          <w:rFonts w:ascii="Calibri" w:hAnsi="Calibri" w:cs="Calibri"/>
          <w:b/>
          <w:bCs/>
          <w:sz w:val="18"/>
          <w:szCs w:val="18"/>
        </w:rPr>
        <w:tab/>
      </w:r>
      <w:r w:rsidR="00A714A6" w:rsidRPr="00852C5F">
        <w:rPr>
          <w:rFonts w:ascii="Calibri" w:hAnsi="Calibri" w:cs="Calibri"/>
          <w:bCs/>
          <w:sz w:val="18"/>
          <w:szCs w:val="18"/>
        </w:rPr>
        <w:t>Cullinan Holdings LTD</w:t>
      </w:r>
      <w:r w:rsidR="00A714A6" w:rsidRPr="00852C5F">
        <w:rPr>
          <w:rFonts w:ascii="Calibri" w:hAnsi="Calibri" w:cs="Calibri"/>
          <w:sz w:val="18"/>
          <w:szCs w:val="18"/>
        </w:rPr>
        <w:t xml:space="preserve"> T/A Springbok Atlas Tours and Safaris </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852C5F">
        <w:rPr>
          <w:rFonts w:ascii="Calibri" w:hAnsi="Calibri" w:cs="Calibri"/>
          <w:sz w:val="18"/>
          <w:szCs w:val="18"/>
        </w:rPr>
        <w:tab/>
        <w:t>Passenger means</w:t>
      </w:r>
      <w:r w:rsidRPr="00852C5F">
        <w:rPr>
          <w:rFonts w:ascii="Calibri" w:hAnsi="Calibri" w:cs="Calibri"/>
          <w:b/>
          <w:bCs/>
          <w:sz w:val="18"/>
          <w:szCs w:val="18"/>
        </w:rPr>
        <w:t>:</w:t>
      </w:r>
      <w:r w:rsidRPr="00852C5F">
        <w:rPr>
          <w:rFonts w:ascii="Calibri" w:hAnsi="Calibri" w:cs="Calibri"/>
          <w:b/>
          <w:bCs/>
          <w:sz w:val="18"/>
          <w:szCs w:val="18"/>
        </w:rPr>
        <w:tab/>
      </w:r>
      <w:r w:rsidRPr="00852C5F">
        <w:rPr>
          <w:rFonts w:ascii="Calibri" w:hAnsi="Calibri" w:cs="Calibri"/>
          <w:b/>
          <w:bCs/>
          <w:sz w:val="18"/>
          <w:szCs w:val="18"/>
        </w:rPr>
        <w:tab/>
      </w:r>
      <w:r w:rsidRPr="00852C5F">
        <w:rPr>
          <w:rFonts w:ascii="Calibri" w:hAnsi="Calibri" w:cs="Calibri"/>
          <w:sz w:val="18"/>
          <w:szCs w:val="18"/>
        </w:rPr>
        <w:t>Individuals, groups, companies or other legal persons using the services offered by Springbok Atlas and includes the agents of passengers.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4D038F" w:rsidRPr="00852C5F" w:rsidRDefault="00211F31">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852C5F">
        <w:rPr>
          <w:rFonts w:ascii="Calibri" w:hAnsi="Calibri" w:cs="Calibri"/>
          <w:sz w:val="18"/>
          <w:szCs w:val="18"/>
        </w:rPr>
        <w:tab/>
        <w:t>Services means</w:t>
      </w:r>
      <w:r w:rsidRPr="00852C5F">
        <w:rPr>
          <w:rFonts w:ascii="Calibri" w:hAnsi="Calibri" w:cs="Calibri"/>
          <w:b/>
          <w:bCs/>
          <w:sz w:val="18"/>
          <w:szCs w:val="18"/>
        </w:rPr>
        <w:t xml:space="preserve">:  </w:t>
      </w:r>
      <w:r w:rsidRPr="00852C5F">
        <w:rPr>
          <w:rFonts w:ascii="Calibri" w:hAnsi="Calibri" w:cs="Calibri"/>
          <w:b/>
          <w:bCs/>
          <w:sz w:val="18"/>
          <w:szCs w:val="18"/>
        </w:rPr>
        <w:tab/>
      </w:r>
      <w:r w:rsidRPr="00852C5F">
        <w:rPr>
          <w:rFonts w:ascii="Calibri" w:hAnsi="Calibri" w:cs="Calibri"/>
          <w:sz w:val="18"/>
          <w:szCs w:val="18"/>
        </w:rPr>
        <w:t>The provision of accommodations and/or transportation and/or meals as offered by Springbok Atlas and accepted by the Passenger.</w:t>
      </w:r>
    </w:p>
    <w:p w:rsidR="004D038F" w:rsidRPr="00852C5F" w:rsidRDefault="004D038F">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3</w:t>
      </w:r>
      <w:r w:rsidRPr="00852C5F">
        <w:rPr>
          <w:rFonts w:ascii="Georgia" w:hAnsi="Georgia" w:cs="Georgia"/>
          <w:b/>
          <w:bCs/>
          <w:color w:val="800000"/>
          <w:sz w:val="18"/>
          <w:szCs w:val="18"/>
        </w:rPr>
        <w:tab/>
        <w:t>TERMS OF PAYMENT</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852C5F">
        <w:rPr>
          <w:rFonts w:ascii="Calibri" w:hAnsi="Calibri" w:cs="Calibri"/>
          <w:sz w:val="18"/>
          <w:szCs w:val="18"/>
        </w:rPr>
        <w:tab/>
        <w:t>3.1</w:t>
      </w:r>
      <w:r w:rsidRPr="00852C5F">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45 days before commencement of services - full payment plus rooming list is required.</w:t>
      </w:r>
    </w:p>
    <w:p w:rsidR="004D038F" w:rsidRPr="00852C5F" w:rsidRDefault="004D038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852C5F">
        <w:rPr>
          <w:rFonts w:ascii="Calibri" w:hAnsi="Calibri" w:cs="Calibri"/>
          <w:b/>
          <w:bCs/>
          <w:color w:val="800000"/>
          <w:sz w:val="18"/>
          <w:szCs w:val="18"/>
        </w:rPr>
        <w:t>Notes</w:t>
      </w:r>
    </w:p>
    <w:p w:rsidR="004D038F" w:rsidRPr="00852C5F" w:rsidRDefault="004D038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4D038F" w:rsidRPr="00852C5F" w:rsidRDefault="00211F31">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proofErr w:type="spellStart"/>
      <w:r w:rsidRPr="00852C5F">
        <w:rPr>
          <w:rFonts w:ascii="Calibri" w:hAnsi="Calibri" w:cs="Calibri"/>
          <w:sz w:val="18"/>
          <w:szCs w:val="18"/>
        </w:rPr>
        <w:t>i</w:t>
      </w:r>
      <w:proofErr w:type="spellEnd"/>
      <w:r w:rsidRPr="00852C5F">
        <w:rPr>
          <w:rFonts w:ascii="Calibri" w:hAnsi="Calibri" w:cs="Calibri"/>
          <w:sz w:val="18"/>
          <w:szCs w:val="18"/>
        </w:rPr>
        <w:t>)</w:t>
      </w:r>
      <w:r w:rsidRPr="00852C5F">
        <w:rPr>
          <w:rFonts w:ascii="Calibri" w:hAnsi="Calibri" w:cs="Calibri"/>
          <w:sz w:val="18"/>
          <w:szCs w:val="18"/>
        </w:rPr>
        <w:tab/>
        <w:t>Bookings made within 45 days of commencement of services must be accompanied by full payment of the tour plus rooming list.</w:t>
      </w:r>
    </w:p>
    <w:p w:rsidR="004D038F" w:rsidRPr="00852C5F" w:rsidRDefault="00211F31">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852C5F">
        <w:rPr>
          <w:rFonts w:ascii="Calibri" w:hAnsi="Calibri" w:cs="Calibri"/>
          <w:sz w:val="18"/>
          <w:szCs w:val="18"/>
        </w:rPr>
        <w:t>ii)</w:t>
      </w:r>
      <w:r w:rsidRPr="00852C5F">
        <w:rPr>
          <w:rFonts w:ascii="Calibri" w:hAnsi="Calibri" w:cs="Calibri"/>
          <w:sz w:val="18"/>
          <w:szCs w:val="18"/>
        </w:rPr>
        <w:tab/>
        <w:t>Where circumstances do not permit the timeous receipt of funds, explicit confirmation of transfer of funds will enable us to reserve services.</w:t>
      </w:r>
      <w:r w:rsidRPr="00852C5F">
        <w:rPr>
          <w:rFonts w:ascii="Calibri" w:hAnsi="Calibri" w:cs="Calibri"/>
          <w:sz w:val="18"/>
          <w:szCs w:val="18"/>
        </w:rPr>
        <w:tab/>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852C5F">
        <w:rPr>
          <w:rFonts w:ascii="Calibri" w:hAnsi="Calibri" w:cs="Calibri"/>
          <w:sz w:val="18"/>
          <w:szCs w:val="18"/>
        </w:rPr>
        <w:tab/>
        <w:t>3.2</w:t>
      </w:r>
      <w:r w:rsidRPr="00852C5F">
        <w:rPr>
          <w:rFonts w:ascii="Calibri" w:hAnsi="Calibri" w:cs="Calibri"/>
          <w:sz w:val="18"/>
          <w:szCs w:val="18"/>
        </w:rPr>
        <w:tab/>
        <w:t>Payments may be deposited directly into the following bank account:</w:t>
      </w:r>
    </w:p>
    <w:p w:rsidR="004D038F" w:rsidRPr="00852C5F" w:rsidRDefault="004D038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Springbok Atlas Pty Ltd</w:t>
      </w: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First National Bank of S.A. Ltd</w:t>
      </w: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Cape Town City Branch</w:t>
      </w: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Cape Town.</w:t>
      </w:r>
    </w:p>
    <w:p w:rsidR="004D038F" w:rsidRPr="00852C5F" w:rsidRDefault="00211F31">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852C5F">
        <w:rPr>
          <w:rFonts w:ascii="Calibri" w:hAnsi="Calibri" w:cs="Calibri"/>
          <w:sz w:val="18"/>
          <w:szCs w:val="18"/>
        </w:rPr>
        <w:tab/>
      </w:r>
      <w:r w:rsidRPr="00852C5F">
        <w:rPr>
          <w:rFonts w:ascii="Calibri" w:hAnsi="Calibri" w:cs="Calibri"/>
          <w:sz w:val="18"/>
          <w:szCs w:val="18"/>
        </w:rPr>
        <w:tab/>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852C5F">
        <w:rPr>
          <w:rFonts w:ascii="Calibri" w:hAnsi="Calibri" w:cs="Calibri"/>
          <w:b/>
          <w:bCs/>
          <w:sz w:val="18"/>
          <w:szCs w:val="18"/>
        </w:rPr>
        <w:tab/>
      </w:r>
      <w:r w:rsidRPr="00852C5F">
        <w:rPr>
          <w:rFonts w:ascii="Calibri" w:hAnsi="Calibri" w:cs="Calibri"/>
          <w:b/>
          <w:bCs/>
          <w:sz w:val="18"/>
          <w:szCs w:val="18"/>
        </w:rPr>
        <w:tab/>
      </w:r>
      <w:r w:rsidRPr="00852C5F">
        <w:rPr>
          <w:rFonts w:ascii="Calibri" w:hAnsi="Calibri" w:cs="Calibri"/>
          <w:sz w:val="18"/>
          <w:szCs w:val="18"/>
        </w:rPr>
        <w:t>Account Number</w:t>
      </w:r>
      <w:r w:rsidRPr="00852C5F">
        <w:rPr>
          <w:rFonts w:ascii="Calibri" w:hAnsi="Calibri" w:cs="Calibri"/>
          <w:sz w:val="18"/>
          <w:szCs w:val="18"/>
        </w:rPr>
        <w:tab/>
        <w:t xml:space="preserve">: </w:t>
      </w:r>
      <w:r w:rsidRPr="00852C5F">
        <w:rPr>
          <w:rFonts w:ascii="Calibri" w:hAnsi="Calibri" w:cs="Calibri"/>
          <w:sz w:val="18"/>
          <w:szCs w:val="18"/>
        </w:rPr>
        <w:tab/>
        <w:t>5462 676 2263</w:t>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Bank Code</w:t>
      </w:r>
      <w:r w:rsidRPr="00852C5F">
        <w:rPr>
          <w:rFonts w:ascii="Calibri" w:hAnsi="Calibri" w:cs="Calibri"/>
          <w:sz w:val="18"/>
          <w:szCs w:val="18"/>
        </w:rPr>
        <w:tab/>
        <w:t xml:space="preserve">: </w:t>
      </w:r>
      <w:r w:rsidRPr="00852C5F">
        <w:rPr>
          <w:rFonts w:ascii="Calibri" w:hAnsi="Calibri" w:cs="Calibri"/>
          <w:sz w:val="18"/>
          <w:szCs w:val="18"/>
        </w:rPr>
        <w:tab/>
        <w:t>201409</w:t>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852C5F">
        <w:rPr>
          <w:rFonts w:ascii="Calibri" w:hAnsi="Calibri" w:cs="Calibri"/>
          <w:color w:val="800000"/>
          <w:sz w:val="18"/>
          <w:szCs w:val="18"/>
        </w:rPr>
        <w:tab/>
      </w:r>
      <w:r w:rsidRPr="00852C5F">
        <w:rPr>
          <w:rFonts w:ascii="Calibri" w:hAnsi="Calibri" w:cs="Calibri"/>
          <w:color w:val="800000"/>
          <w:sz w:val="18"/>
          <w:szCs w:val="18"/>
        </w:rPr>
        <w:tab/>
      </w:r>
      <w:r w:rsidRPr="00852C5F">
        <w:rPr>
          <w:rFonts w:ascii="Calibri" w:hAnsi="Calibri" w:cs="Calibri"/>
          <w:b/>
          <w:bCs/>
          <w:color w:val="800000"/>
          <w:sz w:val="18"/>
          <w:szCs w:val="18"/>
        </w:rPr>
        <w:t xml:space="preserve">OR  </w:t>
      </w:r>
      <w:r w:rsidRPr="00852C5F">
        <w:rPr>
          <w:rFonts w:ascii="Calibri" w:hAnsi="Calibri" w:cs="Calibri"/>
          <w:color w:val="800000"/>
          <w:sz w:val="18"/>
          <w:szCs w:val="18"/>
        </w:rPr>
        <w:t xml:space="preserve"> </w:t>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Telegraphic Transfer</w:t>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SWIFT CODE</w:t>
      </w:r>
      <w:r w:rsidRPr="00852C5F">
        <w:rPr>
          <w:rFonts w:ascii="Calibri" w:hAnsi="Calibri" w:cs="Calibri"/>
          <w:sz w:val="18"/>
          <w:szCs w:val="18"/>
        </w:rPr>
        <w:tab/>
        <w:t xml:space="preserve">: </w:t>
      </w:r>
      <w:r w:rsidRPr="00852C5F">
        <w:rPr>
          <w:rFonts w:ascii="Calibri" w:hAnsi="Calibri" w:cs="Calibri"/>
          <w:sz w:val="18"/>
          <w:szCs w:val="18"/>
        </w:rPr>
        <w:tab/>
        <w:t>FIRNZAJJ</w:t>
      </w:r>
    </w:p>
    <w:p w:rsidR="004D038F" w:rsidRPr="00852C5F" w:rsidRDefault="004D038F">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852C5F">
        <w:rPr>
          <w:rFonts w:ascii="Calibri" w:hAnsi="Calibri" w:cs="Calibri"/>
          <w:sz w:val="18"/>
          <w:szCs w:val="18"/>
        </w:rPr>
        <w:tab/>
        <w:t>3.3</w:t>
      </w:r>
      <w:r w:rsidRPr="00852C5F">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4D038F" w:rsidRPr="00852C5F" w:rsidRDefault="004D038F">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852C5F">
        <w:rPr>
          <w:rFonts w:ascii="Calibri" w:hAnsi="Calibri" w:cs="Calibri"/>
          <w:sz w:val="18"/>
          <w:szCs w:val="18"/>
        </w:rPr>
        <w:tab/>
        <w:t>3.4</w:t>
      </w:r>
      <w:r w:rsidRPr="00852C5F">
        <w:rPr>
          <w:rFonts w:ascii="Calibri" w:hAnsi="Calibri" w:cs="Calibri"/>
          <w:sz w:val="18"/>
          <w:szCs w:val="18"/>
        </w:rPr>
        <w:tab/>
        <w:t>If the required deposit or final payment is not received by due date, Springbok Atlas reserves the right to withdraw services.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br w:type="page"/>
      </w:r>
      <w:r w:rsidRPr="00852C5F">
        <w:rPr>
          <w:rFonts w:ascii="Georgia" w:hAnsi="Georgia" w:cs="Georgia"/>
          <w:b/>
          <w:bCs/>
          <w:color w:val="800000"/>
          <w:sz w:val="18"/>
          <w:szCs w:val="18"/>
        </w:rPr>
        <w:lastRenderedPageBreak/>
        <w:t>4</w:t>
      </w:r>
      <w:r w:rsidRPr="00852C5F">
        <w:rPr>
          <w:rFonts w:ascii="Georgia" w:hAnsi="Georgia" w:cs="Georgia"/>
          <w:b/>
          <w:bCs/>
          <w:color w:val="800000"/>
          <w:sz w:val="18"/>
          <w:szCs w:val="18"/>
        </w:rPr>
        <w:tab/>
        <w:t>CANCELLATIONS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4D038F" w:rsidRPr="00852C5F" w:rsidRDefault="00211F31">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852C5F">
        <w:rPr>
          <w:rFonts w:ascii="Calibri" w:hAnsi="Calibri" w:cs="Calibri"/>
          <w:color w:val="800000"/>
          <w:sz w:val="18"/>
          <w:szCs w:val="18"/>
        </w:rPr>
        <w:tab/>
        <w:t xml:space="preserve">4.1 </w:t>
      </w:r>
      <w:r w:rsidRPr="00852C5F">
        <w:rPr>
          <w:rFonts w:ascii="Calibri" w:hAnsi="Calibri" w:cs="Calibri"/>
          <w:color w:val="800000"/>
          <w:sz w:val="18"/>
          <w:szCs w:val="18"/>
        </w:rPr>
        <w:tab/>
      </w:r>
      <w:r w:rsidRPr="00852C5F">
        <w:rPr>
          <w:rFonts w:ascii="Calibri" w:hAnsi="Calibri" w:cs="Calibri"/>
          <w:b/>
          <w:bCs/>
          <w:color w:val="800000"/>
          <w:sz w:val="18"/>
          <w:szCs w:val="18"/>
        </w:rPr>
        <w:t>General Conditions</w:t>
      </w:r>
    </w:p>
    <w:p w:rsidR="004D038F" w:rsidRPr="00852C5F" w:rsidRDefault="004D038F">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4D038F" w:rsidRPr="00852C5F" w:rsidRDefault="00211F31">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4.1.1</w:t>
      </w:r>
      <w:r w:rsidRPr="00852C5F">
        <w:rPr>
          <w:rFonts w:ascii="Calibri" w:hAnsi="Calibri" w:cs="Calibri"/>
          <w:sz w:val="18"/>
          <w:szCs w:val="18"/>
        </w:rPr>
        <w:tab/>
        <w:t>Cancellations made more than 45 days prior to arrival will not normally result in cancellation fees being charged. However;</w:t>
      </w:r>
    </w:p>
    <w:p w:rsidR="004D038F" w:rsidRPr="00852C5F" w:rsidRDefault="004D038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4D038F" w:rsidRPr="00852C5F" w:rsidRDefault="00211F31">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4.1.2</w:t>
      </w:r>
      <w:r w:rsidRPr="00852C5F">
        <w:rPr>
          <w:rFonts w:ascii="Calibri" w:hAnsi="Calibri" w:cs="Calibri"/>
          <w:sz w:val="18"/>
          <w:szCs w:val="18"/>
        </w:rPr>
        <w:tab/>
        <w:t>Springbok Atlas reserves the right to recover any costs incurred or charges received from suppliers up to the date of cancellation.</w:t>
      </w:r>
    </w:p>
    <w:p w:rsidR="004D038F" w:rsidRPr="00852C5F" w:rsidRDefault="004D038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4D038F" w:rsidRPr="00852C5F" w:rsidRDefault="00211F31">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4.1.3</w:t>
      </w:r>
      <w:r w:rsidRPr="00852C5F">
        <w:rPr>
          <w:rFonts w:ascii="Calibri" w:hAnsi="Calibri" w:cs="Calibri"/>
          <w:sz w:val="18"/>
          <w:szCs w:val="18"/>
        </w:rPr>
        <w:tab/>
        <w:t>In the event of services being cancelled 45 days or less, prior to arrival, the following cancellation fees will apply.</w:t>
      </w:r>
    </w:p>
    <w:p w:rsidR="004D038F" w:rsidRPr="00852C5F" w:rsidRDefault="004D038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4D038F" w:rsidRPr="00852C5F" w:rsidRDefault="00211F31">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852C5F">
        <w:rPr>
          <w:rFonts w:ascii="Calibri" w:hAnsi="Calibri" w:cs="Calibri"/>
          <w:sz w:val="18"/>
          <w:szCs w:val="18"/>
        </w:rPr>
        <w:t>45 days to 36 days</w:t>
      </w:r>
      <w:r w:rsidRPr="00852C5F">
        <w:rPr>
          <w:rFonts w:ascii="Calibri" w:hAnsi="Calibri" w:cs="Calibri"/>
          <w:b/>
          <w:bCs/>
          <w:sz w:val="18"/>
          <w:szCs w:val="18"/>
        </w:rPr>
        <w:t xml:space="preserve"> </w:t>
      </w:r>
      <w:r w:rsidRPr="00852C5F">
        <w:rPr>
          <w:rFonts w:ascii="Calibri" w:hAnsi="Calibri" w:cs="Calibri"/>
          <w:sz w:val="18"/>
          <w:szCs w:val="18"/>
        </w:rPr>
        <w:t xml:space="preserve">before commencement of services: 25% total quoted tour price due.  (Subject to 2. above) </w:t>
      </w:r>
    </w:p>
    <w:p w:rsidR="004D038F" w:rsidRPr="00852C5F" w:rsidRDefault="00211F31">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852C5F">
        <w:rPr>
          <w:rFonts w:ascii="Calibri" w:hAnsi="Calibri" w:cs="Calibri"/>
          <w:sz w:val="18"/>
          <w:szCs w:val="18"/>
        </w:rPr>
        <w:t>35 days to 16 days before commencement of services: 50% of total quoted tour price due. (Subject to 2. above)</w:t>
      </w:r>
    </w:p>
    <w:p w:rsidR="004D038F" w:rsidRPr="00852C5F" w:rsidRDefault="00211F31">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852C5F">
        <w:rPr>
          <w:rFonts w:ascii="Calibri" w:hAnsi="Calibri" w:cs="Calibri"/>
          <w:sz w:val="18"/>
          <w:szCs w:val="18"/>
        </w:rPr>
        <w:t>15 days or less before commencement of services : 100% of the total quoted tour price due</w:t>
      </w:r>
    </w:p>
    <w:p w:rsidR="004D038F" w:rsidRPr="00852C5F" w:rsidRDefault="00211F31">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852C5F">
        <w:rPr>
          <w:rFonts w:ascii="Calibri" w:hAnsi="Calibri" w:cs="Calibri"/>
          <w:sz w:val="18"/>
          <w:szCs w:val="18"/>
        </w:rPr>
        <w:tab/>
      </w:r>
    </w:p>
    <w:p w:rsidR="004D038F" w:rsidRPr="00852C5F" w:rsidRDefault="00211F31">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r>
      <w:r w:rsidRPr="00852C5F">
        <w:rPr>
          <w:rFonts w:ascii="Calibri" w:hAnsi="Calibri" w:cs="Calibri"/>
          <w:sz w:val="18"/>
          <w:szCs w:val="18"/>
        </w:rPr>
        <w:tab/>
        <w:t>We recommend that you ensure that your passengers take adequate personal cancellation insurance cover before departure from home.</w:t>
      </w:r>
    </w:p>
    <w:p w:rsidR="004D038F" w:rsidRPr="00852C5F" w:rsidRDefault="004D038F">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4D038F" w:rsidRPr="00852C5F" w:rsidRDefault="00211F31">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852C5F">
        <w:rPr>
          <w:rFonts w:ascii="Calibri" w:hAnsi="Calibri" w:cs="Calibri"/>
          <w:color w:val="800000"/>
          <w:sz w:val="18"/>
          <w:szCs w:val="18"/>
        </w:rPr>
        <w:tab/>
        <w:t xml:space="preserve">4.2 </w:t>
      </w:r>
      <w:r w:rsidRPr="00852C5F">
        <w:rPr>
          <w:rFonts w:ascii="Calibri" w:hAnsi="Calibri" w:cs="Calibri"/>
          <w:color w:val="800000"/>
          <w:sz w:val="18"/>
          <w:szCs w:val="18"/>
        </w:rPr>
        <w:tab/>
      </w:r>
      <w:r w:rsidRPr="00852C5F">
        <w:rPr>
          <w:rFonts w:ascii="Calibri" w:hAnsi="Calibri" w:cs="Calibri"/>
          <w:b/>
          <w:bCs/>
          <w:color w:val="800000"/>
          <w:sz w:val="18"/>
          <w:szCs w:val="18"/>
        </w:rPr>
        <w:t>Special Conditions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852C5F">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5</w:t>
      </w:r>
      <w:r w:rsidRPr="00852C5F">
        <w:rPr>
          <w:rFonts w:ascii="Georgia" w:hAnsi="Georgia" w:cs="Georgia"/>
          <w:b/>
          <w:bCs/>
          <w:color w:val="800000"/>
          <w:sz w:val="18"/>
          <w:szCs w:val="18"/>
        </w:rPr>
        <w:tab/>
        <w:t>AIRLINES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852C5F">
        <w:rPr>
          <w:rFonts w:ascii="Calibri" w:hAnsi="Calibri" w:cs="Calibri"/>
          <w:b/>
          <w:bCs/>
          <w:color w:val="800000"/>
          <w:sz w:val="18"/>
          <w:szCs w:val="18"/>
        </w:rPr>
        <w:tab/>
        <w:t>Cancellations and refunds</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852C5F">
        <w:rPr>
          <w:rFonts w:ascii="Calibri" w:hAnsi="Calibri" w:cs="Calibri"/>
          <w:b/>
          <w:bCs/>
          <w:color w:val="800000"/>
          <w:sz w:val="18"/>
          <w:szCs w:val="18"/>
        </w:rPr>
        <w:tab/>
        <w:t xml:space="preserve">Responsibilities and booking conditions </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All airfare reservations are arranged subject to the conditions imposed by the respective airline.</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6</w:t>
      </w:r>
      <w:r w:rsidRPr="00852C5F">
        <w:rPr>
          <w:rFonts w:ascii="Georgia" w:hAnsi="Georgia" w:cs="Georgia"/>
          <w:b/>
          <w:bCs/>
          <w:color w:val="800000"/>
          <w:sz w:val="18"/>
          <w:szCs w:val="18"/>
        </w:rPr>
        <w:tab/>
        <w:t>LUGGAGE</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 xml:space="preserve">One suitcase and one overnight bag per person </w:t>
      </w:r>
      <w:proofErr w:type="gramStart"/>
      <w:r w:rsidRPr="00852C5F">
        <w:rPr>
          <w:rFonts w:ascii="Calibri" w:hAnsi="Calibri" w:cs="Calibri"/>
          <w:sz w:val="18"/>
          <w:szCs w:val="18"/>
        </w:rPr>
        <w:t>is</w:t>
      </w:r>
      <w:proofErr w:type="gramEnd"/>
      <w:r w:rsidRPr="00852C5F">
        <w:rPr>
          <w:rFonts w:ascii="Calibri" w:hAnsi="Calibri" w:cs="Calibri"/>
          <w:sz w:val="18"/>
          <w:szCs w:val="18"/>
        </w:rPr>
        <w:t xml:space="preserve"> allowed.  Springbok Atlas accepts no responsibility for loss or damage to luggage or personal property from whatsoever cause arising.  Passengers are advised to take up adequate insurance cover.</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7</w:t>
      </w:r>
      <w:r w:rsidRPr="00852C5F">
        <w:rPr>
          <w:rFonts w:ascii="Georgia" w:hAnsi="Georgia" w:cs="Georgia"/>
          <w:b/>
          <w:bCs/>
          <w:color w:val="800000"/>
          <w:sz w:val="18"/>
          <w:szCs w:val="18"/>
        </w:rPr>
        <w:tab/>
        <w:t>DELAYS</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Springbok Atlas shall not be responsible for the consequences of any delays whether arising from accidents, breakdowns, or any other cause.</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8</w:t>
      </w:r>
      <w:r w:rsidRPr="00852C5F">
        <w:rPr>
          <w:rFonts w:ascii="Georgia" w:hAnsi="Georgia" w:cs="Georgia"/>
          <w:b/>
          <w:bCs/>
          <w:color w:val="800000"/>
          <w:sz w:val="18"/>
          <w:szCs w:val="18"/>
        </w:rPr>
        <w:tab/>
        <w:t>RESPONSIBILITY</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9</w:t>
      </w:r>
      <w:r w:rsidRPr="00852C5F">
        <w:rPr>
          <w:rFonts w:ascii="Georgia" w:hAnsi="Georgia" w:cs="Georgia"/>
          <w:b/>
          <w:bCs/>
          <w:color w:val="800000"/>
          <w:sz w:val="18"/>
          <w:szCs w:val="18"/>
        </w:rPr>
        <w:tab/>
        <w:t>LAW</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4D038F" w:rsidRPr="00852C5F" w:rsidRDefault="004D038F">
      <w:pPr>
        <w:rPr>
          <w:rFonts w:ascii="Calibri" w:hAnsi="Calibri" w:cs="Calibri"/>
          <w:sz w:val="18"/>
          <w:szCs w:val="18"/>
        </w:rPr>
      </w:pPr>
    </w:p>
    <w:sectPr w:rsidR="004D038F" w:rsidRPr="00852C5F" w:rsidSect="004D038F">
      <w:pgSz w:w="11907" w:h="16840"/>
      <w:pgMar w:top="1134" w:right="850" w:bottom="850" w:left="70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ettrGoth12 BT">
    <w:altName w:val="Lucida Console"/>
    <w:charset w:val="00"/>
    <w:family w:val="modern"/>
    <w:pitch w:val="fixed"/>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nsid w:val="71575E4C"/>
    <w:multiLevelType w:val="hybridMultilevel"/>
    <w:tmpl w:val="29DC286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23C35"/>
    <w:rsid w:val="00023C35"/>
    <w:rsid w:val="000412AC"/>
    <w:rsid w:val="00080C7E"/>
    <w:rsid w:val="000A3EB5"/>
    <w:rsid w:val="000B36CC"/>
    <w:rsid w:val="000E5906"/>
    <w:rsid w:val="00102D36"/>
    <w:rsid w:val="001042A9"/>
    <w:rsid w:val="0017355F"/>
    <w:rsid w:val="001A0860"/>
    <w:rsid w:val="001D0C6E"/>
    <w:rsid w:val="001F06B7"/>
    <w:rsid w:val="00202720"/>
    <w:rsid w:val="00211F31"/>
    <w:rsid w:val="0022510B"/>
    <w:rsid w:val="00234684"/>
    <w:rsid w:val="00247EB2"/>
    <w:rsid w:val="00262CA5"/>
    <w:rsid w:val="00286564"/>
    <w:rsid w:val="00297B5D"/>
    <w:rsid w:val="002B3AC1"/>
    <w:rsid w:val="002B7AD6"/>
    <w:rsid w:val="002C2CA3"/>
    <w:rsid w:val="002C35C2"/>
    <w:rsid w:val="002D6774"/>
    <w:rsid w:val="002E7236"/>
    <w:rsid w:val="003127A4"/>
    <w:rsid w:val="00340C62"/>
    <w:rsid w:val="0035279C"/>
    <w:rsid w:val="003533B8"/>
    <w:rsid w:val="003612A5"/>
    <w:rsid w:val="00363CF6"/>
    <w:rsid w:val="0037100C"/>
    <w:rsid w:val="00384472"/>
    <w:rsid w:val="0039133F"/>
    <w:rsid w:val="00396009"/>
    <w:rsid w:val="003B366B"/>
    <w:rsid w:val="003B60A5"/>
    <w:rsid w:val="003B7EC4"/>
    <w:rsid w:val="003D2B3D"/>
    <w:rsid w:val="003D3BD9"/>
    <w:rsid w:val="003E5004"/>
    <w:rsid w:val="003E63E1"/>
    <w:rsid w:val="003F069A"/>
    <w:rsid w:val="00406395"/>
    <w:rsid w:val="00411692"/>
    <w:rsid w:val="004154E3"/>
    <w:rsid w:val="00442149"/>
    <w:rsid w:val="00473EE8"/>
    <w:rsid w:val="004829AD"/>
    <w:rsid w:val="004B7B1A"/>
    <w:rsid w:val="004C25B1"/>
    <w:rsid w:val="004C519A"/>
    <w:rsid w:val="004C70BE"/>
    <w:rsid w:val="004D038F"/>
    <w:rsid w:val="004D7F78"/>
    <w:rsid w:val="004F3EC6"/>
    <w:rsid w:val="005157ED"/>
    <w:rsid w:val="00526933"/>
    <w:rsid w:val="00530414"/>
    <w:rsid w:val="0054646C"/>
    <w:rsid w:val="005A21BA"/>
    <w:rsid w:val="005E4437"/>
    <w:rsid w:val="005E5F4D"/>
    <w:rsid w:val="00612374"/>
    <w:rsid w:val="00655713"/>
    <w:rsid w:val="0067455D"/>
    <w:rsid w:val="00743D89"/>
    <w:rsid w:val="0079152D"/>
    <w:rsid w:val="00791C06"/>
    <w:rsid w:val="007A467C"/>
    <w:rsid w:val="007A4C4C"/>
    <w:rsid w:val="00814EA0"/>
    <w:rsid w:val="008158F5"/>
    <w:rsid w:val="00845860"/>
    <w:rsid w:val="00852C5F"/>
    <w:rsid w:val="008E7D0D"/>
    <w:rsid w:val="00900765"/>
    <w:rsid w:val="00911F01"/>
    <w:rsid w:val="00921FB7"/>
    <w:rsid w:val="00973995"/>
    <w:rsid w:val="00A617CA"/>
    <w:rsid w:val="00A714A6"/>
    <w:rsid w:val="00A732E2"/>
    <w:rsid w:val="00AB11E5"/>
    <w:rsid w:val="00B60A5D"/>
    <w:rsid w:val="00BD6206"/>
    <w:rsid w:val="00BE2B46"/>
    <w:rsid w:val="00BE44ED"/>
    <w:rsid w:val="00BF2BE6"/>
    <w:rsid w:val="00BF7A3C"/>
    <w:rsid w:val="00C041C4"/>
    <w:rsid w:val="00C401AA"/>
    <w:rsid w:val="00C4267D"/>
    <w:rsid w:val="00C611D4"/>
    <w:rsid w:val="00C62721"/>
    <w:rsid w:val="00C709A4"/>
    <w:rsid w:val="00C835A3"/>
    <w:rsid w:val="00CB4B46"/>
    <w:rsid w:val="00CC5362"/>
    <w:rsid w:val="00CC760F"/>
    <w:rsid w:val="00CD5668"/>
    <w:rsid w:val="00CE1865"/>
    <w:rsid w:val="00CF55D1"/>
    <w:rsid w:val="00D03E3E"/>
    <w:rsid w:val="00D26E2E"/>
    <w:rsid w:val="00D373B2"/>
    <w:rsid w:val="00D571A8"/>
    <w:rsid w:val="00D7312A"/>
    <w:rsid w:val="00D81436"/>
    <w:rsid w:val="00D96F74"/>
    <w:rsid w:val="00DA526C"/>
    <w:rsid w:val="00DC12E0"/>
    <w:rsid w:val="00DE17EA"/>
    <w:rsid w:val="00E232E0"/>
    <w:rsid w:val="00E37B25"/>
    <w:rsid w:val="00E57D82"/>
    <w:rsid w:val="00E84C77"/>
    <w:rsid w:val="00E965E1"/>
    <w:rsid w:val="00EB4C79"/>
    <w:rsid w:val="00ED3EAE"/>
    <w:rsid w:val="00F51B44"/>
    <w:rsid w:val="00F70888"/>
    <w:rsid w:val="00F7516E"/>
    <w:rsid w:val="00F8399E"/>
    <w:rsid w:val="00FD34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8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9">
    <w:name w:val="heading 9"/>
    <w:basedOn w:val="Normal"/>
    <w:next w:val="Normal"/>
    <w:link w:val="Heading9Char"/>
    <w:qFormat/>
    <w:rsid w:val="001F06B7"/>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4D038F"/>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4D038F"/>
    <w:rPr>
      <w:color w:val="808080"/>
    </w:rPr>
  </w:style>
  <w:style w:type="character" w:customStyle="1" w:styleId="apple-style-span">
    <w:name w:val="apple-style-span"/>
    <w:basedOn w:val="DefaultParagraphFont"/>
    <w:uiPriority w:val="99"/>
    <w:rsid w:val="004D038F"/>
  </w:style>
  <w:style w:type="paragraph" w:styleId="BalloonText">
    <w:name w:val="Balloon Text"/>
    <w:basedOn w:val="Normal"/>
    <w:link w:val="BalloonTextChar"/>
    <w:uiPriority w:val="99"/>
    <w:semiHidden/>
    <w:unhideWhenUsed/>
    <w:rsid w:val="00A714A6"/>
    <w:rPr>
      <w:rFonts w:ascii="Tahoma" w:hAnsi="Tahoma" w:cs="Tahoma"/>
      <w:sz w:val="16"/>
      <w:szCs w:val="16"/>
    </w:rPr>
  </w:style>
  <w:style w:type="character" w:customStyle="1" w:styleId="BalloonTextChar">
    <w:name w:val="Balloon Text Char"/>
    <w:basedOn w:val="DefaultParagraphFont"/>
    <w:link w:val="BalloonText"/>
    <w:uiPriority w:val="99"/>
    <w:semiHidden/>
    <w:rsid w:val="00A714A6"/>
    <w:rPr>
      <w:rFonts w:ascii="Tahoma" w:hAnsi="Tahoma" w:cs="Tahoma"/>
      <w:sz w:val="16"/>
      <w:szCs w:val="16"/>
    </w:rPr>
  </w:style>
  <w:style w:type="paragraph" w:styleId="NoSpacing">
    <w:name w:val="No Spacing"/>
    <w:uiPriority w:val="1"/>
    <w:qFormat/>
    <w:rsid w:val="004C25B1"/>
    <w:pPr>
      <w:spacing w:after="0" w:line="240" w:lineRule="auto"/>
    </w:pPr>
    <w:rPr>
      <w:rFonts w:eastAsiaTheme="minorHAnsi"/>
      <w:lang w:eastAsia="en-US"/>
    </w:rPr>
  </w:style>
  <w:style w:type="paragraph" w:styleId="PlainText">
    <w:name w:val="Plain Text"/>
    <w:basedOn w:val="Normal"/>
    <w:link w:val="PlainTextChar"/>
    <w:uiPriority w:val="99"/>
    <w:semiHidden/>
    <w:unhideWhenUsed/>
    <w:rsid w:val="004C70BE"/>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4C70BE"/>
    <w:rPr>
      <w:rFonts w:ascii="Consolas" w:eastAsiaTheme="minorHAnsi" w:hAnsi="Consolas" w:cs="Consolas"/>
      <w:sz w:val="21"/>
      <w:szCs w:val="21"/>
      <w:lang w:eastAsia="en-US"/>
    </w:rPr>
  </w:style>
  <w:style w:type="character" w:customStyle="1" w:styleId="Heading9Char">
    <w:name w:val="Heading 9 Char"/>
    <w:basedOn w:val="DefaultParagraphFont"/>
    <w:link w:val="Heading9"/>
    <w:rsid w:val="001F06B7"/>
    <w:rPr>
      <w:rFonts w:ascii="LettrGoth12 BT" w:eastAsia="Times New Roman" w:hAnsi="LettrGoth12 BT" w:cs="Arial"/>
      <w:b/>
      <w:sz w:val="28"/>
      <w:szCs w:val="20"/>
      <w:lang w:eastAsia="en-US"/>
    </w:rPr>
  </w:style>
  <w:style w:type="table" w:styleId="TableGrid">
    <w:name w:val="Table Grid"/>
    <w:basedOn w:val="TableNormal"/>
    <w:uiPriority w:val="59"/>
    <w:rsid w:val="00286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7</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49</cp:revision>
  <dcterms:created xsi:type="dcterms:W3CDTF">2017-02-06T16:09:00Z</dcterms:created>
  <dcterms:modified xsi:type="dcterms:W3CDTF">2017-04-28T08:55:00Z</dcterms:modified>
</cp:coreProperties>
</file>